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4A8D" w:rsidRPr="00482EA1" w:rsidRDefault="00C04A8D" w:rsidP="007F6CF8">
      <w:pPr>
        <w:jc w:val="center"/>
        <w:rPr>
          <w:sz w:val="28"/>
          <w:szCs w:val="28"/>
        </w:rPr>
      </w:pPr>
      <w:r w:rsidRPr="00482EA1">
        <w:rPr>
          <w:sz w:val="28"/>
          <w:szCs w:val="28"/>
        </w:rPr>
        <w:t>МИНОБРНАУКИ РОССИИ</w:t>
      </w:r>
    </w:p>
    <w:p w:rsidR="00C04A8D" w:rsidRDefault="00C04A8D" w:rsidP="007F6CF8">
      <w:pPr>
        <w:jc w:val="center"/>
        <w:rPr>
          <w:sz w:val="28"/>
          <w:szCs w:val="28"/>
        </w:rPr>
      </w:pPr>
      <w:r w:rsidRPr="00482EA1">
        <w:rPr>
          <w:sz w:val="28"/>
          <w:szCs w:val="28"/>
        </w:rPr>
        <w:t>Федеральное государственное бюдже</w:t>
      </w:r>
      <w:r>
        <w:rPr>
          <w:sz w:val="28"/>
          <w:szCs w:val="28"/>
        </w:rPr>
        <w:t>тное образовательное учреждение</w:t>
      </w:r>
    </w:p>
    <w:p w:rsidR="00C04A8D" w:rsidRPr="00482EA1" w:rsidRDefault="00C04A8D" w:rsidP="007F6CF8">
      <w:pPr>
        <w:jc w:val="center"/>
        <w:rPr>
          <w:sz w:val="28"/>
          <w:szCs w:val="28"/>
        </w:rPr>
      </w:pPr>
      <w:r w:rsidRPr="00482EA1">
        <w:rPr>
          <w:sz w:val="28"/>
          <w:szCs w:val="28"/>
        </w:rPr>
        <w:t xml:space="preserve">высшего образования </w:t>
      </w:r>
    </w:p>
    <w:p w:rsidR="00C04A8D" w:rsidRPr="00482EA1" w:rsidRDefault="00C04A8D" w:rsidP="007F6CF8">
      <w:pPr>
        <w:jc w:val="center"/>
        <w:rPr>
          <w:b/>
          <w:sz w:val="28"/>
          <w:szCs w:val="28"/>
        </w:rPr>
      </w:pPr>
      <w:r w:rsidRPr="00482EA1">
        <w:rPr>
          <w:b/>
          <w:sz w:val="28"/>
          <w:szCs w:val="28"/>
        </w:rPr>
        <w:t>«Гжельский государственный университет»</w:t>
      </w:r>
    </w:p>
    <w:p w:rsidR="00C04A8D" w:rsidRPr="00482EA1" w:rsidRDefault="00C04A8D" w:rsidP="007F6CF8">
      <w:pPr>
        <w:jc w:val="center"/>
        <w:rPr>
          <w:sz w:val="28"/>
          <w:szCs w:val="28"/>
        </w:rPr>
      </w:pPr>
      <w:r w:rsidRPr="00482EA1">
        <w:rPr>
          <w:sz w:val="28"/>
          <w:szCs w:val="28"/>
        </w:rPr>
        <w:t>(ГГУ)</w:t>
      </w:r>
    </w:p>
    <w:p w:rsidR="00C04A8D" w:rsidRPr="00482EA1" w:rsidRDefault="00C04A8D" w:rsidP="007F6CF8">
      <w:pPr>
        <w:rPr>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7F6CF8">
      <w:pPr>
        <w:pStyle w:val="Style15"/>
        <w:tabs>
          <w:tab w:val="left" w:leader="underscore" w:pos="9760"/>
        </w:tabs>
        <w:rPr>
          <w:rStyle w:val="FontStyle53"/>
          <w:bCs/>
          <w:sz w:val="28"/>
          <w:szCs w:val="28"/>
        </w:rPr>
      </w:pPr>
    </w:p>
    <w:p w:rsidR="00C04A8D" w:rsidRPr="00482EA1" w:rsidRDefault="00C04A8D" w:rsidP="008F67FC">
      <w:pPr>
        <w:tabs>
          <w:tab w:val="left" w:pos="680"/>
          <w:tab w:val="left" w:pos="851"/>
          <w:tab w:val="left" w:pos="6240"/>
        </w:tabs>
        <w:jc w:val="center"/>
        <w:rPr>
          <w:noProof/>
          <w:sz w:val="28"/>
          <w:szCs w:val="28"/>
        </w:rPr>
      </w:pPr>
      <w:r w:rsidRPr="008F67FC">
        <w:rPr>
          <w:rStyle w:val="FontStyle53"/>
          <w:b w:val="0"/>
          <w:bCs/>
          <w:i/>
          <w:sz w:val="28"/>
          <w:szCs w:val="28"/>
        </w:rPr>
        <w:t>Кафедра социально-культурной деятельности и туризма</w:t>
      </w:r>
    </w:p>
    <w:p w:rsidR="00C04A8D" w:rsidRDefault="00C04A8D" w:rsidP="007F6CF8">
      <w:pPr>
        <w:tabs>
          <w:tab w:val="left" w:pos="680"/>
          <w:tab w:val="left" w:pos="851"/>
          <w:tab w:val="left" w:pos="6240"/>
        </w:tabs>
        <w:rPr>
          <w:noProof/>
          <w:sz w:val="28"/>
          <w:szCs w:val="28"/>
        </w:rPr>
      </w:pPr>
    </w:p>
    <w:p w:rsidR="00C04A8D" w:rsidRDefault="00C04A8D" w:rsidP="007F6CF8">
      <w:pPr>
        <w:tabs>
          <w:tab w:val="left" w:pos="680"/>
          <w:tab w:val="left" w:pos="851"/>
          <w:tab w:val="left" w:pos="6240"/>
        </w:tabs>
        <w:rPr>
          <w:noProof/>
          <w:sz w:val="28"/>
          <w:szCs w:val="28"/>
        </w:rPr>
      </w:pPr>
    </w:p>
    <w:p w:rsidR="00C04A8D" w:rsidRPr="00482EA1" w:rsidRDefault="00C04A8D" w:rsidP="007F6CF8">
      <w:pPr>
        <w:tabs>
          <w:tab w:val="left" w:pos="680"/>
          <w:tab w:val="left" w:pos="851"/>
          <w:tab w:val="left" w:pos="6240"/>
        </w:tabs>
        <w:rPr>
          <w:noProof/>
          <w:sz w:val="28"/>
          <w:szCs w:val="28"/>
        </w:rPr>
      </w:pPr>
    </w:p>
    <w:p w:rsidR="00C04A8D" w:rsidRPr="00637782" w:rsidRDefault="00C04A8D" w:rsidP="007F6CF8">
      <w:pPr>
        <w:tabs>
          <w:tab w:val="left" w:pos="680"/>
          <w:tab w:val="left" w:pos="851"/>
          <w:tab w:val="left" w:pos="6240"/>
        </w:tabs>
        <w:rPr>
          <w:sz w:val="22"/>
          <w:szCs w:val="28"/>
        </w:rPr>
      </w:pPr>
    </w:p>
    <w:p w:rsidR="00C04A8D" w:rsidRPr="00637782" w:rsidRDefault="00C04A8D" w:rsidP="007F6CF8">
      <w:pPr>
        <w:pStyle w:val="Style11"/>
        <w:widowControl/>
        <w:rPr>
          <w:bCs/>
          <w:sz w:val="28"/>
          <w:szCs w:val="36"/>
          <w:u w:val="single"/>
        </w:rPr>
      </w:pPr>
      <w:r w:rsidRPr="00637782">
        <w:rPr>
          <w:bCs/>
          <w:sz w:val="28"/>
          <w:szCs w:val="36"/>
          <w:u w:val="single"/>
        </w:rPr>
        <w:t>Рабочая программа дисциплины</w:t>
      </w:r>
    </w:p>
    <w:p w:rsidR="00C04A8D" w:rsidRPr="00482EA1" w:rsidRDefault="00C04A8D" w:rsidP="007F6CF8">
      <w:pPr>
        <w:tabs>
          <w:tab w:val="left" w:pos="680"/>
          <w:tab w:val="left" w:pos="851"/>
        </w:tabs>
        <w:jc w:val="center"/>
        <w:rPr>
          <w:sz w:val="28"/>
          <w:szCs w:val="28"/>
        </w:rPr>
      </w:pPr>
    </w:p>
    <w:p w:rsidR="00C04A8D" w:rsidRPr="00482EA1" w:rsidRDefault="00C04A8D" w:rsidP="007F6CF8">
      <w:pPr>
        <w:tabs>
          <w:tab w:val="left" w:pos="680"/>
          <w:tab w:val="left" w:pos="851"/>
        </w:tabs>
        <w:jc w:val="center"/>
        <w:rPr>
          <w:b/>
          <w:sz w:val="28"/>
          <w:szCs w:val="28"/>
        </w:rPr>
      </w:pPr>
      <w:r w:rsidRPr="00482EA1">
        <w:rPr>
          <w:b/>
          <w:sz w:val="28"/>
          <w:szCs w:val="28"/>
        </w:rPr>
        <w:t>Экономика</w:t>
      </w:r>
    </w:p>
    <w:p w:rsidR="00C04A8D" w:rsidRPr="00482EA1" w:rsidRDefault="00C04A8D" w:rsidP="007F6CF8">
      <w:pPr>
        <w:tabs>
          <w:tab w:val="left" w:pos="680"/>
          <w:tab w:val="left" w:pos="851"/>
        </w:tabs>
        <w:jc w:val="center"/>
        <w:rPr>
          <w:b/>
          <w:sz w:val="28"/>
          <w:szCs w:val="28"/>
        </w:rPr>
      </w:pPr>
    </w:p>
    <w:p w:rsidR="00C04A8D" w:rsidRPr="00482EA1" w:rsidRDefault="00C04A8D" w:rsidP="007F6CF8">
      <w:pPr>
        <w:pStyle w:val="Style15"/>
        <w:tabs>
          <w:tab w:val="left" w:leader="underscore" w:pos="9856"/>
        </w:tabs>
        <w:ind w:firstLine="720"/>
        <w:rPr>
          <w:rStyle w:val="FontStyle53"/>
          <w:bCs/>
          <w:sz w:val="28"/>
          <w:szCs w:val="28"/>
        </w:rPr>
      </w:pPr>
    </w:p>
    <w:p w:rsidR="00C04A8D" w:rsidRPr="00482EA1" w:rsidRDefault="00C04A8D" w:rsidP="007F6CF8">
      <w:pPr>
        <w:pStyle w:val="Style15"/>
        <w:tabs>
          <w:tab w:val="left" w:leader="underscore" w:pos="9856"/>
        </w:tabs>
        <w:ind w:firstLine="720"/>
        <w:jc w:val="center"/>
        <w:rPr>
          <w:rStyle w:val="FontStyle53"/>
          <w:bCs/>
          <w:sz w:val="28"/>
          <w:szCs w:val="28"/>
        </w:rPr>
      </w:pPr>
    </w:p>
    <w:p w:rsidR="00C04A8D" w:rsidRPr="00482EA1" w:rsidRDefault="00C04A8D" w:rsidP="007F6CF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02"/>
        <w:gridCol w:w="5713"/>
      </w:tblGrid>
      <w:tr w:rsidR="00C04A8D" w:rsidRPr="00482EA1" w:rsidTr="005770A8">
        <w:trPr>
          <w:trHeight w:val="406"/>
        </w:trPr>
        <w:tc>
          <w:tcPr>
            <w:tcW w:w="3602" w:type="dxa"/>
          </w:tcPr>
          <w:p w:rsidR="00C04A8D" w:rsidRPr="005770A8" w:rsidRDefault="00C04A8D" w:rsidP="005770A8">
            <w:pPr>
              <w:pStyle w:val="Style15"/>
              <w:tabs>
                <w:tab w:val="left" w:leader="underscore" w:pos="9524"/>
              </w:tabs>
              <w:jc w:val="left"/>
              <w:rPr>
                <w:rStyle w:val="FontStyle53"/>
                <w:bCs/>
                <w:i/>
                <w:sz w:val="28"/>
                <w:szCs w:val="28"/>
              </w:rPr>
            </w:pPr>
            <w:r w:rsidRPr="005770A8">
              <w:rPr>
                <w:rStyle w:val="FontStyle53"/>
                <w:b w:val="0"/>
                <w:bCs/>
                <w:i/>
                <w:sz w:val="28"/>
                <w:szCs w:val="28"/>
              </w:rPr>
              <w:t>Направление подготовки</w:t>
            </w:r>
          </w:p>
        </w:tc>
        <w:tc>
          <w:tcPr>
            <w:tcW w:w="5713" w:type="dxa"/>
            <w:tcBorders>
              <w:bottom w:val="single" w:sz="4" w:space="0" w:color="auto"/>
            </w:tcBorders>
          </w:tcPr>
          <w:p w:rsidR="00C04A8D" w:rsidRPr="005770A8" w:rsidRDefault="00C04A8D" w:rsidP="007F6CF8">
            <w:pPr>
              <w:rPr>
                <w:rStyle w:val="FontStyle53"/>
                <w:b w:val="0"/>
                <w:bCs/>
                <w:sz w:val="28"/>
                <w:szCs w:val="28"/>
              </w:rPr>
            </w:pPr>
            <w:r w:rsidRPr="003B4EB4">
              <w:rPr>
                <w:color w:val="000000"/>
                <w:sz w:val="28"/>
                <w:szCs w:val="28"/>
              </w:rPr>
              <w:t>43.03.02Туризм</w:t>
            </w:r>
          </w:p>
        </w:tc>
      </w:tr>
      <w:tr w:rsidR="00C04A8D" w:rsidRPr="00482EA1" w:rsidTr="005770A8">
        <w:trPr>
          <w:trHeight w:val="365"/>
        </w:trPr>
        <w:tc>
          <w:tcPr>
            <w:tcW w:w="3602" w:type="dxa"/>
          </w:tcPr>
          <w:p w:rsidR="00053DD8" w:rsidRDefault="00053DD8" w:rsidP="001E0F93">
            <w:pPr>
              <w:tabs>
                <w:tab w:val="left" w:pos="680"/>
                <w:tab w:val="left" w:pos="851"/>
              </w:tabs>
              <w:rPr>
                <w:i/>
                <w:sz w:val="28"/>
                <w:szCs w:val="28"/>
              </w:rPr>
            </w:pPr>
          </w:p>
          <w:p w:rsidR="00C04A8D" w:rsidRPr="005770A8" w:rsidRDefault="00C04A8D" w:rsidP="001E0F93">
            <w:pPr>
              <w:tabs>
                <w:tab w:val="left" w:pos="680"/>
                <w:tab w:val="left" w:pos="851"/>
              </w:tabs>
              <w:rPr>
                <w:i/>
                <w:sz w:val="28"/>
                <w:szCs w:val="28"/>
              </w:rPr>
            </w:pPr>
            <w:r>
              <w:rPr>
                <w:i/>
                <w:sz w:val="28"/>
                <w:szCs w:val="28"/>
              </w:rPr>
              <w:t xml:space="preserve">Направленность (профиль) </w:t>
            </w:r>
          </w:p>
        </w:tc>
        <w:tc>
          <w:tcPr>
            <w:tcW w:w="5713" w:type="dxa"/>
            <w:tcBorders>
              <w:top w:val="single" w:sz="4" w:space="0" w:color="auto"/>
              <w:bottom w:val="single" w:sz="4" w:space="0" w:color="auto"/>
            </w:tcBorders>
          </w:tcPr>
          <w:p w:rsidR="00053DD8" w:rsidRDefault="00053DD8" w:rsidP="00A25253">
            <w:pPr>
              <w:pStyle w:val="Style5"/>
              <w:widowControl/>
              <w:spacing w:line="240" w:lineRule="auto"/>
              <w:jc w:val="both"/>
              <w:rPr>
                <w:rStyle w:val="FontStyle53"/>
                <w:b w:val="0"/>
                <w:sz w:val="28"/>
                <w:szCs w:val="28"/>
              </w:rPr>
            </w:pPr>
          </w:p>
          <w:p w:rsidR="00C04A8D" w:rsidRPr="005770A8" w:rsidRDefault="00C04A8D" w:rsidP="00A25253">
            <w:pPr>
              <w:pStyle w:val="Style5"/>
              <w:widowControl/>
              <w:spacing w:line="240" w:lineRule="auto"/>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C04A8D" w:rsidRPr="00482EA1" w:rsidTr="005770A8">
        <w:trPr>
          <w:trHeight w:val="834"/>
        </w:trPr>
        <w:tc>
          <w:tcPr>
            <w:tcW w:w="3602" w:type="dxa"/>
          </w:tcPr>
          <w:p w:rsidR="00C04A8D" w:rsidRPr="005770A8" w:rsidRDefault="00C04A8D" w:rsidP="005770A8">
            <w:pPr>
              <w:pStyle w:val="Style15"/>
              <w:tabs>
                <w:tab w:val="left" w:leader="underscore" w:pos="9768"/>
              </w:tabs>
              <w:jc w:val="left"/>
              <w:rPr>
                <w:rStyle w:val="FontStyle53"/>
                <w:b w:val="0"/>
                <w:bCs/>
                <w:i/>
                <w:sz w:val="28"/>
                <w:szCs w:val="28"/>
              </w:rPr>
            </w:pPr>
          </w:p>
          <w:p w:rsidR="00C04A8D" w:rsidRPr="005770A8" w:rsidRDefault="00C04A8D" w:rsidP="005770A8">
            <w:pPr>
              <w:pStyle w:val="Style15"/>
              <w:tabs>
                <w:tab w:val="left" w:leader="underscore" w:pos="9768"/>
              </w:tabs>
              <w:jc w:val="left"/>
              <w:rPr>
                <w:rStyle w:val="FontStyle53"/>
                <w:bCs/>
                <w:i/>
                <w:sz w:val="28"/>
                <w:szCs w:val="28"/>
              </w:rPr>
            </w:pPr>
            <w:r w:rsidRPr="005770A8">
              <w:rPr>
                <w:rStyle w:val="FontStyle53"/>
                <w:b w:val="0"/>
                <w:bCs/>
                <w:i/>
                <w:sz w:val="28"/>
                <w:szCs w:val="28"/>
              </w:rPr>
              <w:t>Квалификация  выпускника</w:t>
            </w:r>
          </w:p>
        </w:tc>
        <w:tc>
          <w:tcPr>
            <w:tcW w:w="5713" w:type="dxa"/>
            <w:tcBorders>
              <w:bottom w:val="single" w:sz="4" w:space="0" w:color="auto"/>
            </w:tcBorders>
          </w:tcPr>
          <w:p w:rsidR="00C04A8D" w:rsidRPr="005770A8" w:rsidRDefault="00C04A8D" w:rsidP="005770A8">
            <w:pPr>
              <w:pStyle w:val="Style15"/>
              <w:tabs>
                <w:tab w:val="left" w:leader="underscore" w:pos="9768"/>
              </w:tabs>
              <w:rPr>
                <w:rStyle w:val="FontStyle53"/>
                <w:b w:val="0"/>
                <w:bCs/>
                <w:sz w:val="28"/>
                <w:szCs w:val="28"/>
              </w:rPr>
            </w:pPr>
          </w:p>
          <w:p w:rsidR="00C04A8D" w:rsidRPr="005770A8" w:rsidRDefault="00C04A8D" w:rsidP="005770A8">
            <w:pPr>
              <w:pStyle w:val="Style15"/>
              <w:tabs>
                <w:tab w:val="left" w:leader="underscore" w:pos="9768"/>
              </w:tabs>
              <w:rPr>
                <w:rStyle w:val="FontStyle53"/>
                <w:b w:val="0"/>
                <w:bCs/>
                <w:sz w:val="28"/>
                <w:szCs w:val="28"/>
              </w:rPr>
            </w:pPr>
            <w:r w:rsidRPr="005770A8">
              <w:rPr>
                <w:rStyle w:val="FontStyle53"/>
                <w:b w:val="0"/>
                <w:bCs/>
                <w:sz w:val="28"/>
                <w:szCs w:val="28"/>
              </w:rPr>
              <w:t>бакалавр</w:t>
            </w:r>
          </w:p>
        </w:tc>
      </w:tr>
    </w:tbl>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Pr="00482EA1" w:rsidRDefault="00C04A8D"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Cs/>
          <w:sz w:val="28"/>
          <w:szCs w:val="28"/>
        </w:rPr>
      </w:pPr>
    </w:p>
    <w:p w:rsidR="00496C72" w:rsidRDefault="00496C72" w:rsidP="007F6CF8">
      <w:pPr>
        <w:pStyle w:val="Style15"/>
        <w:tabs>
          <w:tab w:val="left" w:leader="underscore" w:pos="9768"/>
        </w:tabs>
        <w:jc w:val="center"/>
        <w:rPr>
          <w:rStyle w:val="FontStyle53"/>
          <w:bCs/>
          <w:sz w:val="28"/>
          <w:szCs w:val="28"/>
        </w:rPr>
      </w:pPr>
    </w:p>
    <w:p w:rsidR="00496C72" w:rsidRDefault="00496C72" w:rsidP="007F6CF8">
      <w:pPr>
        <w:pStyle w:val="Style15"/>
        <w:tabs>
          <w:tab w:val="left" w:leader="underscore" w:pos="9768"/>
        </w:tabs>
        <w:jc w:val="center"/>
        <w:rPr>
          <w:rStyle w:val="FontStyle53"/>
          <w:bCs/>
          <w:sz w:val="28"/>
          <w:szCs w:val="28"/>
        </w:rPr>
      </w:pPr>
    </w:p>
    <w:p w:rsidR="00496C72" w:rsidRPr="00482EA1" w:rsidRDefault="00496C72" w:rsidP="007F6CF8">
      <w:pPr>
        <w:pStyle w:val="Style15"/>
        <w:tabs>
          <w:tab w:val="left" w:leader="underscore" w:pos="9768"/>
        </w:tabs>
        <w:jc w:val="center"/>
        <w:rPr>
          <w:rStyle w:val="FontStyle53"/>
          <w:bCs/>
          <w:sz w:val="28"/>
          <w:szCs w:val="28"/>
        </w:rPr>
      </w:pPr>
    </w:p>
    <w:p w:rsidR="00C04A8D" w:rsidRDefault="00C04A8D" w:rsidP="007F6CF8">
      <w:pPr>
        <w:pStyle w:val="Style15"/>
        <w:tabs>
          <w:tab w:val="left" w:leader="underscore" w:pos="9768"/>
        </w:tabs>
        <w:jc w:val="center"/>
        <w:rPr>
          <w:rStyle w:val="FontStyle53"/>
          <w:b w:val="0"/>
          <w:bCs/>
          <w:sz w:val="28"/>
          <w:szCs w:val="28"/>
        </w:rPr>
      </w:pPr>
      <w:r>
        <w:rPr>
          <w:rStyle w:val="FontStyle53"/>
          <w:b w:val="0"/>
          <w:bCs/>
          <w:sz w:val="28"/>
          <w:szCs w:val="28"/>
        </w:rPr>
        <w:t>п</w:t>
      </w:r>
      <w:r w:rsidRPr="00482EA1">
        <w:rPr>
          <w:rStyle w:val="FontStyle53"/>
          <w:b w:val="0"/>
          <w:bCs/>
          <w:sz w:val="28"/>
          <w:szCs w:val="28"/>
        </w:rPr>
        <w:t>ос. Электроизолятор</w:t>
      </w:r>
    </w:p>
    <w:p w:rsidR="00BB5A00" w:rsidRDefault="004834BD" w:rsidP="007F6CF8">
      <w:pPr>
        <w:pStyle w:val="Style15"/>
        <w:tabs>
          <w:tab w:val="left" w:leader="underscore" w:pos="9768"/>
        </w:tabs>
        <w:jc w:val="center"/>
        <w:rPr>
          <w:rStyle w:val="FontStyle53"/>
          <w:b w:val="0"/>
          <w:bCs/>
          <w:sz w:val="28"/>
          <w:szCs w:val="28"/>
        </w:rPr>
      </w:pPr>
      <w:r>
        <w:rPr>
          <w:rStyle w:val="FontStyle53"/>
          <w:b w:val="0"/>
          <w:bCs/>
          <w:sz w:val="28"/>
          <w:szCs w:val="28"/>
        </w:rPr>
        <w:t>202</w:t>
      </w:r>
      <w:r w:rsidR="00BB5A00">
        <w:rPr>
          <w:rStyle w:val="FontStyle53"/>
          <w:b w:val="0"/>
          <w:bCs/>
          <w:sz w:val="28"/>
          <w:szCs w:val="28"/>
        </w:rPr>
        <w:t>5</w:t>
      </w:r>
    </w:p>
    <w:p w:rsidR="004834BD" w:rsidRPr="00482EA1" w:rsidRDefault="00BB5A00" w:rsidP="007F6CF8">
      <w:pPr>
        <w:pStyle w:val="Style15"/>
        <w:tabs>
          <w:tab w:val="left" w:leader="underscore" w:pos="9768"/>
        </w:tabs>
        <w:jc w:val="center"/>
        <w:rPr>
          <w:rStyle w:val="FontStyle53"/>
          <w:b w:val="0"/>
          <w:bCs/>
          <w:sz w:val="28"/>
          <w:szCs w:val="28"/>
        </w:rPr>
      </w:pPr>
      <w:r>
        <w:rPr>
          <w:rStyle w:val="FontStyle53"/>
          <w:b w:val="0"/>
          <w:bCs/>
          <w:sz w:val="28"/>
          <w:szCs w:val="28"/>
        </w:rPr>
        <w:br w:type="page"/>
      </w:r>
    </w:p>
    <w:p w:rsidR="00C04A8D" w:rsidRPr="00482EA1" w:rsidRDefault="00C04A8D" w:rsidP="007F6CF8">
      <w:pPr>
        <w:pStyle w:val="Style15"/>
        <w:tabs>
          <w:tab w:val="left" w:leader="underscore" w:pos="9856"/>
        </w:tabs>
        <w:ind w:firstLine="720"/>
      </w:pPr>
      <w:r w:rsidRPr="00482EA1">
        <w:t xml:space="preserve">Рабочая программа дисциплины «Экономика»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79707F">
        <w:t>43.03.02 Туризм</w:t>
      </w:r>
      <w:r w:rsidRPr="00482EA1">
        <w:t>.</w:t>
      </w:r>
    </w:p>
    <w:p w:rsidR="00C04A8D" w:rsidRPr="00DC11F5" w:rsidRDefault="00C04A8D" w:rsidP="00627DF5">
      <w:pPr>
        <w:ind w:firstLine="709"/>
        <w:jc w:val="both"/>
        <w:rPr>
          <w:color w:val="FF0000"/>
        </w:rPr>
      </w:pPr>
      <w:r w:rsidRPr="00DC11F5">
        <w:t>Дисци</w:t>
      </w:r>
      <w:r>
        <w:t xml:space="preserve">плина относится к обязательной </w:t>
      </w:r>
      <w:r w:rsidRPr="00DC11F5">
        <w:t>части Блока 1 «Дисциплины (модули)» учебного плана.</w:t>
      </w:r>
    </w:p>
    <w:p w:rsidR="00C04A8D" w:rsidRPr="006C06F9" w:rsidRDefault="00C04A8D" w:rsidP="006C06F9">
      <w:pPr>
        <w:ind w:firstLine="709"/>
        <w:jc w:val="both"/>
      </w:pPr>
      <w:r w:rsidRPr="006C06F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C06F9">
          <w:t>2014 г</w:t>
        </w:r>
      </w:smartTag>
      <w:r w:rsidRPr="006C06F9">
        <w:t>. N АК-44/05вн).</w:t>
      </w:r>
    </w:p>
    <w:p w:rsidR="00C04A8D" w:rsidRPr="006C06F9" w:rsidRDefault="00C04A8D" w:rsidP="006C06F9">
      <w:pPr>
        <w:ind w:firstLine="709"/>
        <w:jc w:val="both"/>
      </w:pPr>
      <w:r w:rsidRPr="006C06F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4A8D" w:rsidRPr="00482EA1" w:rsidRDefault="00BB5A00" w:rsidP="007F6CF8">
      <w:r>
        <w:br w:type="page"/>
      </w:r>
    </w:p>
    <w:p w:rsidR="00C04A8D" w:rsidRPr="00A41EF7" w:rsidRDefault="00C04A8D" w:rsidP="00A41EF7">
      <w:pPr>
        <w:widowControl/>
        <w:numPr>
          <w:ilvl w:val="0"/>
          <w:numId w:val="18"/>
        </w:numPr>
        <w:tabs>
          <w:tab w:val="left" w:pos="6131"/>
        </w:tabs>
        <w:jc w:val="both"/>
        <w:rPr>
          <w:b/>
          <w:bCs/>
          <w:i/>
          <w:iCs/>
        </w:rPr>
      </w:pPr>
      <w:r w:rsidRPr="00A41EF7">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04A8D" w:rsidRPr="00482EA1" w:rsidRDefault="00C04A8D" w:rsidP="007F6CF8">
      <w:pPr>
        <w:pStyle w:val="a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3402"/>
        <w:gridCol w:w="3969"/>
      </w:tblGrid>
      <w:tr w:rsidR="00C04A8D" w:rsidRPr="00482EA1" w:rsidTr="00637782">
        <w:tc>
          <w:tcPr>
            <w:tcW w:w="1985" w:type="dxa"/>
          </w:tcPr>
          <w:p w:rsidR="00C04A8D" w:rsidRPr="00A41EF7" w:rsidRDefault="00C04A8D" w:rsidP="00A25253">
            <w:pPr>
              <w:jc w:val="center"/>
              <w:rPr>
                <w:b/>
              </w:rPr>
            </w:pPr>
            <w:r w:rsidRPr="00A41EF7">
              <w:rPr>
                <w:b/>
              </w:rPr>
              <w:t>Компетенция</w:t>
            </w:r>
          </w:p>
        </w:tc>
        <w:tc>
          <w:tcPr>
            <w:tcW w:w="3402" w:type="dxa"/>
          </w:tcPr>
          <w:p w:rsidR="00C04A8D" w:rsidRPr="00A41EF7" w:rsidRDefault="00C04A8D" w:rsidP="00A25253">
            <w:pPr>
              <w:jc w:val="center"/>
              <w:rPr>
                <w:b/>
              </w:rPr>
            </w:pPr>
            <w:r w:rsidRPr="00A41EF7">
              <w:rPr>
                <w:b/>
              </w:rPr>
              <w:t>Индикаторы достижения компетенций</w:t>
            </w:r>
          </w:p>
        </w:tc>
        <w:tc>
          <w:tcPr>
            <w:tcW w:w="3969" w:type="dxa"/>
          </w:tcPr>
          <w:p w:rsidR="00C04A8D" w:rsidRPr="00A41EF7" w:rsidRDefault="00C04A8D" w:rsidP="00637782">
            <w:pPr>
              <w:jc w:val="center"/>
              <w:rPr>
                <w:b/>
              </w:rPr>
            </w:pPr>
            <w:r w:rsidRPr="00A41EF7">
              <w:rPr>
                <w:b/>
              </w:rPr>
              <w:t>Планируемые результаты обучения по дисциплине</w:t>
            </w:r>
          </w:p>
        </w:tc>
      </w:tr>
      <w:tr w:rsidR="00C04A8D" w:rsidRPr="00482EA1" w:rsidTr="00637782">
        <w:tc>
          <w:tcPr>
            <w:tcW w:w="1985" w:type="dxa"/>
          </w:tcPr>
          <w:p w:rsidR="00C04A8D" w:rsidRPr="00E5411F" w:rsidRDefault="00C04A8D" w:rsidP="00047D35">
            <w:pPr>
              <w:pStyle w:val="TableParagraph"/>
              <w:spacing w:line="246" w:lineRule="exact"/>
              <w:rPr>
                <w:sz w:val="24"/>
                <w:szCs w:val="24"/>
              </w:rPr>
            </w:pPr>
            <w:r>
              <w:rPr>
                <w:sz w:val="24"/>
                <w:szCs w:val="24"/>
              </w:rPr>
              <w:t xml:space="preserve">УК-9 </w:t>
            </w:r>
            <w:r w:rsidRPr="00E5411F">
              <w:rPr>
                <w:sz w:val="24"/>
                <w:szCs w:val="24"/>
              </w:rPr>
              <w:t>Способен принимать обоснованные экономические решения в различных областях жизнедеятельности</w:t>
            </w:r>
          </w:p>
        </w:tc>
        <w:tc>
          <w:tcPr>
            <w:tcW w:w="3402" w:type="dxa"/>
          </w:tcPr>
          <w:p w:rsidR="00C04A8D" w:rsidRPr="00E5411F" w:rsidRDefault="00C04A8D" w:rsidP="00047D35">
            <w:pPr>
              <w:pStyle w:val="TableParagraph"/>
              <w:spacing w:line="235" w:lineRule="auto"/>
              <w:ind w:right="92"/>
              <w:jc w:val="both"/>
              <w:rPr>
                <w:sz w:val="24"/>
                <w:szCs w:val="24"/>
              </w:rPr>
            </w:pPr>
            <w:r w:rsidRPr="00047D35">
              <w:rPr>
                <w:sz w:val="24"/>
                <w:szCs w:val="24"/>
              </w:rPr>
              <w:t>УК-10.1 Знает</w:t>
            </w:r>
            <w:r w:rsidR="00BB5A00">
              <w:rPr>
                <w:sz w:val="24"/>
                <w:szCs w:val="24"/>
              </w:rPr>
              <w:t xml:space="preserve"> </w:t>
            </w:r>
            <w:r w:rsidRPr="00E5411F">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04A8D" w:rsidRPr="00E5411F" w:rsidRDefault="00C04A8D" w:rsidP="00047D35">
            <w:pPr>
              <w:pStyle w:val="TableParagraph"/>
              <w:spacing w:before="2"/>
              <w:ind w:right="94"/>
              <w:jc w:val="both"/>
              <w:rPr>
                <w:sz w:val="24"/>
                <w:szCs w:val="24"/>
              </w:rPr>
            </w:pPr>
            <w:r w:rsidRPr="00047D35">
              <w:rPr>
                <w:sz w:val="24"/>
                <w:szCs w:val="24"/>
              </w:rPr>
              <w:t>УК-10.2 Умеет</w:t>
            </w:r>
            <w:r w:rsidR="00BB5A00">
              <w:rPr>
                <w:sz w:val="24"/>
                <w:szCs w:val="24"/>
              </w:rPr>
              <w:t xml:space="preserve"> </w:t>
            </w:r>
            <w:r w:rsidRPr="00E5411F">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C04A8D" w:rsidRPr="00E5411F" w:rsidRDefault="00C04A8D" w:rsidP="00047D35">
            <w:pPr>
              <w:pStyle w:val="TableParagraph"/>
              <w:spacing w:line="238" w:lineRule="exact"/>
              <w:jc w:val="both"/>
              <w:rPr>
                <w:sz w:val="24"/>
                <w:szCs w:val="24"/>
              </w:rPr>
            </w:pPr>
            <w:r w:rsidRPr="00047D35">
              <w:rPr>
                <w:sz w:val="24"/>
                <w:szCs w:val="24"/>
              </w:rPr>
              <w:t>УК-10.3. Владеет</w:t>
            </w:r>
            <w:r w:rsidR="00BB5A00">
              <w:rPr>
                <w:sz w:val="24"/>
                <w:szCs w:val="24"/>
              </w:rPr>
              <w:t xml:space="preserve"> </w:t>
            </w:r>
            <w:r w:rsidRPr="00E5411F">
              <w:rPr>
                <w:sz w:val="24"/>
                <w:szCs w:val="24"/>
              </w:rPr>
              <w:t>навыками применения экономических инструментов</w:t>
            </w:r>
          </w:p>
        </w:tc>
        <w:tc>
          <w:tcPr>
            <w:tcW w:w="3969" w:type="dxa"/>
          </w:tcPr>
          <w:p w:rsidR="00C04A8D" w:rsidRPr="00E5411F" w:rsidRDefault="00C04A8D" w:rsidP="00047D35">
            <w:pPr>
              <w:pStyle w:val="TableParagraph"/>
              <w:spacing w:line="235" w:lineRule="auto"/>
              <w:ind w:right="92"/>
              <w:jc w:val="both"/>
              <w:rPr>
                <w:sz w:val="24"/>
                <w:szCs w:val="24"/>
              </w:rPr>
            </w:pPr>
            <w:r>
              <w:rPr>
                <w:sz w:val="24"/>
                <w:szCs w:val="24"/>
              </w:rPr>
              <w:t>Знать:</w:t>
            </w:r>
            <w:r w:rsidR="00BB5A00">
              <w:rPr>
                <w:sz w:val="24"/>
                <w:szCs w:val="24"/>
              </w:rPr>
              <w:t xml:space="preserve"> </w:t>
            </w:r>
            <w:r w:rsidRPr="00E5411F">
              <w:rPr>
                <w:sz w:val="24"/>
                <w:szCs w:val="24"/>
              </w:rPr>
              <w:t>основные документы, регламентирующие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C04A8D" w:rsidRDefault="00C04A8D" w:rsidP="00047D35">
            <w:pPr>
              <w:pStyle w:val="TableParagraph"/>
              <w:spacing w:before="2"/>
              <w:ind w:right="94"/>
              <w:jc w:val="both"/>
              <w:rPr>
                <w:sz w:val="24"/>
                <w:szCs w:val="24"/>
              </w:rPr>
            </w:pPr>
            <w:r>
              <w:rPr>
                <w:sz w:val="24"/>
                <w:szCs w:val="24"/>
              </w:rPr>
              <w:t>Уметь:</w:t>
            </w:r>
            <w:r w:rsidR="00BB5A00">
              <w:rPr>
                <w:sz w:val="24"/>
                <w:szCs w:val="24"/>
              </w:rPr>
              <w:t xml:space="preserve"> </w:t>
            </w:r>
            <w:r w:rsidRPr="00E5411F">
              <w:rPr>
                <w:sz w:val="24"/>
                <w:szCs w:val="24"/>
              </w:rPr>
              <w:t>обосновывать принятие экономических решений, использовать методы экономического планирования для достижения поставленных целей.</w:t>
            </w:r>
          </w:p>
          <w:p w:rsidR="00C04A8D" w:rsidRPr="00047D35" w:rsidRDefault="00C04A8D" w:rsidP="00047D35">
            <w:pPr>
              <w:pStyle w:val="TableParagraph"/>
              <w:spacing w:before="2"/>
              <w:ind w:right="94"/>
              <w:jc w:val="both"/>
              <w:rPr>
                <w:sz w:val="24"/>
                <w:szCs w:val="24"/>
              </w:rPr>
            </w:pPr>
            <w:r>
              <w:rPr>
                <w:sz w:val="24"/>
                <w:szCs w:val="24"/>
              </w:rPr>
              <w:t>Владеть:</w:t>
            </w:r>
            <w:r w:rsidR="00BB5A00">
              <w:rPr>
                <w:sz w:val="24"/>
                <w:szCs w:val="24"/>
              </w:rPr>
              <w:t xml:space="preserve"> </w:t>
            </w:r>
            <w:r w:rsidRPr="00E5411F">
              <w:rPr>
                <w:sz w:val="24"/>
                <w:szCs w:val="24"/>
              </w:rPr>
              <w:t>навыками применения экономических инструментов</w:t>
            </w:r>
          </w:p>
        </w:tc>
      </w:tr>
      <w:tr w:rsidR="00C04A8D" w:rsidRPr="00482EA1" w:rsidTr="00637782">
        <w:tc>
          <w:tcPr>
            <w:tcW w:w="1985" w:type="dxa"/>
          </w:tcPr>
          <w:p w:rsidR="00C04A8D" w:rsidRPr="00A41EF7" w:rsidRDefault="00C04A8D" w:rsidP="00637782">
            <w:r w:rsidRPr="00034E75">
              <w:t>ОПК-5 Способен принимать экономически обоснованные решения, обеспечивать экономическую эффективность организаций избранной сферы профессиональной деятельности</w:t>
            </w:r>
          </w:p>
        </w:tc>
        <w:tc>
          <w:tcPr>
            <w:tcW w:w="3402" w:type="dxa"/>
          </w:tcPr>
          <w:p w:rsidR="00C04A8D" w:rsidRPr="00E60AAC" w:rsidRDefault="00C04A8D" w:rsidP="00637782">
            <w:pPr>
              <w:rPr>
                <w:lang w:eastAsia="en-US"/>
              </w:rPr>
            </w:pPr>
            <w:r>
              <w:rPr>
                <w:lang w:eastAsia="en-US"/>
              </w:rPr>
              <w:t>ОПК-5</w:t>
            </w:r>
            <w:r w:rsidRPr="00E60AAC">
              <w:rPr>
                <w:lang w:eastAsia="en-US"/>
              </w:rPr>
              <w:t>.1.</w:t>
            </w:r>
          </w:p>
          <w:p w:rsidR="00C04A8D" w:rsidRPr="005A0E04" w:rsidRDefault="00C04A8D" w:rsidP="00637782">
            <w:r w:rsidRPr="00E60AAC">
              <w:rPr>
                <w:lang w:eastAsia="en-US"/>
              </w:rPr>
              <w:t>Зна</w:t>
            </w:r>
            <w:r>
              <w:rPr>
                <w:lang w:eastAsia="en-US"/>
              </w:rPr>
              <w:t xml:space="preserve">ет </w:t>
            </w:r>
            <w:r w:rsidRPr="006303D0">
              <w:t>базовые экономические понятия, объективные основы функционирования экономики и поведения экономических агентов; основные виды финансовых институтов и финансовых инструментов, основы функционирования финансовых рынков;</w:t>
            </w:r>
            <w:r w:rsidR="00BB5A00">
              <w:t xml:space="preserve"> </w:t>
            </w:r>
            <w:r w:rsidRPr="006303D0">
              <w:t>условия функционирования национальной экономики, понятия и факторы экономического роста;</w:t>
            </w:r>
            <w:r w:rsidR="00BB5A00">
              <w:t xml:space="preserve"> </w:t>
            </w:r>
            <w:r w:rsidRPr="006303D0">
              <w:t>основы российской налоговой системы.</w:t>
            </w:r>
          </w:p>
          <w:p w:rsidR="00C04A8D" w:rsidRPr="00E60AAC" w:rsidRDefault="00C04A8D" w:rsidP="00637782">
            <w:pPr>
              <w:rPr>
                <w:lang w:eastAsia="en-US"/>
              </w:rPr>
            </w:pPr>
            <w:r w:rsidRPr="00E60AAC">
              <w:rPr>
                <w:lang w:eastAsia="en-US"/>
              </w:rPr>
              <w:t>О</w:t>
            </w:r>
            <w:r>
              <w:rPr>
                <w:lang w:eastAsia="en-US"/>
              </w:rPr>
              <w:t>ПК-5</w:t>
            </w:r>
            <w:r w:rsidRPr="00E60AAC">
              <w:rPr>
                <w:lang w:eastAsia="en-US"/>
              </w:rPr>
              <w:t>.2.</w:t>
            </w:r>
          </w:p>
          <w:p w:rsidR="00C04A8D" w:rsidRPr="005A0E04" w:rsidRDefault="00C04A8D" w:rsidP="00637782">
            <w:r w:rsidRPr="00E60AAC">
              <w:rPr>
                <w:lang w:eastAsia="en-US"/>
              </w:rPr>
              <w:t>Уме</w:t>
            </w:r>
            <w:r>
              <w:rPr>
                <w:lang w:eastAsia="en-US"/>
              </w:rPr>
              <w:t xml:space="preserve">ет </w:t>
            </w:r>
            <w:r w:rsidRPr="006303D0">
              <w:t>анализировать финансовую и экономическую информацию, необходимую для принятия обоснованных решени</w:t>
            </w:r>
            <w:r>
              <w:t xml:space="preserve">й в профессиональной сфере; </w:t>
            </w:r>
            <w:r w:rsidRPr="006303D0">
              <w:t xml:space="preserve">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профессиональных </w:t>
            </w:r>
            <w:proofErr w:type="spellStart"/>
            <w:r w:rsidRPr="006303D0">
              <w:t>проектов;решать</w:t>
            </w:r>
            <w:proofErr w:type="spellEnd"/>
            <w:r w:rsidRPr="006303D0">
              <w:t xml:space="preserve"> типичные задачи, связанные с профессиональным и личным финансовым </w:t>
            </w:r>
            <w:proofErr w:type="spellStart"/>
            <w:r w:rsidRPr="006303D0">
              <w:t>планированием;искать</w:t>
            </w:r>
            <w:proofErr w:type="spellEnd"/>
            <w:r w:rsidRPr="006303D0">
              <w:t xml:space="preserve"> и собирать финансовую и экономическую информацию.</w:t>
            </w:r>
          </w:p>
          <w:p w:rsidR="00C04A8D" w:rsidRPr="00E60AAC" w:rsidRDefault="00C04A8D" w:rsidP="00637782">
            <w:pPr>
              <w:rPr>
                <w:lang w:eastAsia="en-US"/>
              </w:rPr>
            </w:pPr>
            <w:r w:rsidRPr="00E60AAC">
              <w:rPr>
                <w:lang w:eastAsia="en-US"/>
              </w:rPr>
              <w:t>О</w:t>
            </w:r>
            <w:r>
              <w:rPr>
                <w:lang w:eastAsia="en-US"/>
              </w:rPr>
              <w:t>ПК-5</w:t>
            </w:r>
            <w:r w:rsidRPr="00E60AAC">
              <w:rPr>
                <w:lang w:eastAsia="en-US"/>
              </w:rPr>
              <w:t>.3.</w:t>
            </w:r>
          </w:p>
          <w:p w:rsidR="00C04A8D" w:rsidRPr="004A3B69" w:rsidRDefault="00C04A8D" w:rsidP="00637782">
            <w:r>
              <w:rPr>
                <w:lang w:eastAsia="en-US"/>
              </w:rPr>
              <w:t xml:space="preserve">Владеет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rPr>
                <w:lang w:eastAsia="en-US"/>
              </w:rPr>
              <w:t>.</w:t>
            </w:r>
          </w:p>
        </w:tc>
        <w:tc>
          <w:tcPr>
            <w:tcW w:w="3969" w:type="dxa"/>
          </w:tcPr>
          <w:p w:rsidR="00C04A8D" w:rsidRPr="0034682E" w:rsidRDefault="00C04A8D" w:rsidP="00637782">
            <w:pPr>
              <w:rPr>
                <w:lang w:eastAsia="en-US"/>
              </w:rPr>
            </w:pPr>
            <w:r w:rsidRPr="0034682E">
              <w:rPr>
                <w:lang w:eastAsia="en-US"/>
              </w:rPr>
              <w:t>Знать:</w:t>
            </w:r>
          </w:p>
          <w:p w:rsidR="00C04A8D" w:rsidRDefault="00C04A8D" w:rsidP="00637782">
            <w:r>
              <w:t xml:space="preserve">- </w:t>
            </w:r>
            <w:r w:rsidRPr="006303D0">
              <w:t>базовые экономические понятия, объективные основы функционирования экономики и поведения экономических агентов; основные виды финансовых институтов и финансовых инструментов, основы функционирования финансовых рынков;</w:t>
            </w:r>
          </w:p>
          <w:p w:rsidR="00C04A8D" w:rsidRDefault="00C04A8D" w:rsidP="00637782">
            <w:r>
              <w:t xml:space="preserve">- </w:t>
            </w:r>
            <w:r w:rsidRPr="006303D0">
              <w:t>условия функционирования национальной экономики, понятия и факторы экономического роста;</w:t>
            </w:r>
          </w:p>
          <w:p w:rsidR="00C04A8D" w:rsidRPr="005A0E04" w:rsidRDefault="00C04A8D" w:rsidP="00637782">
            <w:r>
              <w:t xml:space="preserve">- </w:t>
            </w:r>
            <w:r w:rsidRPr="006303D0">
              <w:t>основы российской налоговой системы.</w:t>
            </w:r>
          </w:p>
          <w:p w:rsidR="00C04A8D" w:rsidRDefault="00C04A8D" w:rsidP="00637782">
            <w:pPr>
              <w:rPr>
                <w:lang w:eastAsia="en-US"/>
              </w:rPr>
            </w:pPr>
            <w:r w:rsidRPr="0034682E">
              <w:rPr>
                <w:lang w:eastAsia="en-US"/>
              </w:rPr>
              <w:t xml:space="preserve">Уметь: </w:t>
            </w:r>
          </w:p>
          <w:p w:rsidR="00C04A8D" w:rsidRDefault="00C04A8D" w:rsidP="00637782">
            <w:r>
              <w:rPr>
                <w:lang w:eastAsia="en-US"/>
              </w:rPr>
              <w:t xml:space="preserve">- </w:t>
            </w:r>
            <w:r w:rsidRPr="006303D0">
              <w:t>анализировать финансовую и экономическую информацию, необходимую для принятия обоснованных решени</w:t>
            </w:r>
            <w:r>
              <w:t xml:space="preserve">й в профессиональной сфере; </w:t>
            </w:r>
            <w:r w:rsidRPr="006303D0">
              <w:t>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профессиональных проектов;</w:t>
            </w:r>
          </w:p>
          <w:p w:rsidR="00C04A8D" w:rsidRPr="005A0E04" w:rsidRDefault="00C04A8D" w:rsidP="00637782">
            <w:r>
              <w:t xml:space="preserve">- </w:t>
            </w:r>
            <w:r w:rsidRPr="006303D0">
              <w:t xml:space="preserve">решать типичные задачи, связанные с профессиональным и личным финансовым </w:t>
            </w:r>
            <w:proofErr w:type="spellStart"/>
            <w:r w:rsidRPr="006303D0">
              <w:t>планированием;искать</w:t>
            </w:r>
            <w:proofErr w:type="spellEnd"/>
            <w:r w:rsidRPr="006303D0">
              <w:t xml:space="preserve"> и собирать финансовую и экономическую информацию.</w:t>
            </w:r>
          </w:p>
          <w:p w:rsidR="00C04A8D" w:rsidRPr="0034682E" w:rsidRDefault="00C04A8D" w:rsidP="00637782">
            <w:pPr>
              <w:rPr>
                <w:lang w:eastAsia="en-US"/>
              </w:rPr>
            </w:pPr>
            <w:r w:rsidRPr="0034682E">
              <w:rPr>
                <w:lang w:eastAsia="en-US"/>
              </w:rPr>
              <w:t xml:space="preserve">Владеть: </w:t>
            </w:r>
          </w:p>
          <w:p w:rsidR="00C04A8D" w:rsidRPr="00A41EF7" w:rsidRDefault="00C04A8D" w:rsidP="00637782">
            <w:pPr>
              <w:rPr>
                <w:b/>
                <w:bCs/>
              </w:rPr>
            </w:pPr>
            <w:r>
              <w:t xml:space="preserve">- </w:t>
            </w:r>
            <w:r w:rsidRPr="006303D0">
              <w:t>методами финансового планирования профессиональной деятельности, использования экономических знаний в профессиональной практике</w:t>
            </w:r>
            <w:r>
              <w:rPr>
                <w:lang w:eastAsia="en-US"/>
              </w:rPr>
              <w:t>.</w:t>
            </w:r>
          </w:p>
        </w:tc>
      </w:tr>
    </w:tbl>
    <w:p w:rsidR="00C04A8D" w:rsidRPr="00637782" w:rsidRDefault="00C04A8D" w:rsidP="00D3252D">
      <w:pPr>
        <w:jc w:val="both"/>
        <w:rPr>
          <w:i/>
        </w:rPr>
      </w:pPr>
    </w:p>
    <w:p w:rsidR="00C04A8D" w:rsidRPr="00637782" w:rsidRDefault="00C04A8D" w:rsidP="00627DF5">
      <w:pPr>
        <w:pStyle w:val="a9"/>
        <w:ind w:left="284"/>
        <w:jc w:val="both"/>
        <w:rPr>
          <w:b/>
          <w:i/>
        </w:rPr>
      </w:pPr>
      <w:r w:rsidRPr="00637782">
        <w:rPr>
          <w:b/>
          <w:i/>
        </w:rPr>
        <w:t>2. Место дисциплины (модуля) в структуре образовательной программы</w:t>
      </w:r>
    </w:p>
    <w:p w:rsidR="00C04A8D" w:rsidRPr="00482EA1" w:rsidRDefault="00C04A8D" w:rsidP="007F6CF8">
      <w:pPr>
        <w:jc w:val="both"/>
      </w:pPr>
    </w:p>
    <w:p w:rsidR="00C04A8D" w:rsidRPr="00DC11F5" w:rsidRDefault="00C04A8D" w:rsidP="00627DF5">
      <w:pPr>
        <w:ind w:firstLine="567"/>
        <w:jc w:val="both"/>
        <w:rPr>
          <w:color w:val="FF0000"/>
        </w:rPr>
      </w:pPr>
      <w:r w:rsidRPr="00DC11F5">
        <w:t>Дисциплина относится к обязательной  части Блока 1 «Дисциплины (модули)» учебного плана.</w:t>
      </w:r>
    </w:p>
    <w:p w:rsidR="00C04A8D" w:rsidRPr="00DC11F5" w:rsidRDefault="00C04A8D" w:rsidP="00627DF5">
      <w:pPr>
        <w:pStyle w:val="3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04A8D" w:rsidRDefault="00C04A8D" w:rsidP="00512000">
      <w:pPr>
        <w:ind w:firstLine="709"/>
        <w:jc w:val="both"/>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9"/>
        <w:gridCol w:w="2394"/>
        <w:gridCol w:w="2835"/>
        <w:gridCol w:w="2268"/>
      </w:tblGrid>
      <w:tr w:rsidR="00C04A8D" w:rsidRPr="00DC11F5" w:rsidTr="006C5595">
        <w:tc>
          <w:tcPr>
            <w:tcW w:w="1859" w:type="dxa"/>
          </w:tcPr>
          <w:p w:rsidR="00C04A8D" w:rsidRPr="00DC11F5" w:rsidRDefault="00C04A8D" w:rsidP="00A25253">
            <w:pPr>
              <w:suppressAutoHyphens/>
              <w:jc w:val="both"/>
            </w:pPr>
            <w:r w:rsidRPr="00DC11F5">
              <w:t>Код компетенции</w:t>
            </w:r>
          </w:p>
        </w:tc>
        <w:tc>
          <w:tcPr>
            <w:tcW w:w="2394" w:type="dxa"/>
          </w:tcPr>
          <w:p w:rsidR="00C04A8D" w:rsidRPr="00DC11F5" w:rsidRDefault="00C04A8D" w:rsidP="00A25253">
            <w:pPr>
              <w:suppressAutoHyphens/>
              <w:jc w:val="both"/>
            </w:pPr>
            <w:r w:rsidRPr="00DC11F5">
              <w:t>Предшествующие дисциплины</w:t>
            </w:r>
          </w:p>
        </w:tc>
        <w:tc>
          <w:tcPr>
            <w:tcW w:w="2835" w:type="dxa"/>
          </w:tcPr>
          <w:p w:rsidR="00C04A8D" w:rsidRPr="00DC11F5" w:rsidRDefault="00C04A8D" w:rsidP="00A25253">
            <w:pPr>
              <w:suppressAutoHyphens/>
              <w:jc w:val="both"/>
            </w:pPr>
            <w:r w:rsidRPr="00DC11F5">
              <w:t>Параллельно осваиваемые</w:t>
            </w:r>
          </w:p>
        </w:tc>
        <w:tc>
          <w:tcPr>
            <w:tcW w:w="2268" w:type="dxa"/>
          </w:tcPr>
          <w:p w:rsidR="00C04A8D" w:rsidRPr="00DC11F5" w:rsidRDefault="00C04A8D" w:rsidP="00A25253">
            <w:pPr>
              <w:suppressAutoHyphens/>
              <w:jc w:val="both"/>
            </w:pPr>
            <w:r w:rsidRPr="00DC11F5">
              <w:t>Последующие дисциплины</w:t>
            </w:r>
          </w:p>
        </w:tc>
      </w:tr>
      <w:tr w:rsidR="00C04A8D" w:rsidRPr="00DC11F5" w:rsidTr="006C5595">
        <w:tc>
          <w:tcPr>
            <w:tcW w:w="1859" w:type="dxa"/>
          </w:tcPr>
          <w:p w:rsidR="00C04A8D" w:rsidRDefault="00C04A8D" w:rsidP="006C5595">
            <w:pPr>
              <w:suppressAutoHyphens/>
            </w:pPr>
            <w:r>
              <w:t>УК-9</w:t>
            </w:r>
          </w:p>
        </w:tc>
        <w:tc>
          <w:tcPr>
            <w:tcW w:w="2394" w:type="dxa"/>
          </w:tcPr>
          <w:p w:rsidR="00C04A8D" w:rsidRDefault="00C04A8D" w:rsidP="00C6307E">
            <w:pPr>
              <w:suppressAutoHyphens/>
            </w:pPr>
          </w:p>
        </w:tc>
        <w:tc>
          <w:tcPr>
            <w:tcW w:w="2835" w:type="dxa"/>
          </w:tcPr>
          <w:p w:rsidR="00C04A8D" w:rsidRDefault="00C04A8D" w:rsidP="007D7C18">
            <w:pPr>
              <w:suppressAutoHyphens/>
              <w:jc w:val="both"/>
            </w:pPr>
          </w:p>
        </w:tc>
        <w:tc>
          <w:tcPr>
            <w:tcW w:w="2268" w:type="dxa"/>
          </w:tcPr>
          <w:p w:rsidR="00C04A8D" w:rsidRPr="00D3252D" w:rsidRDefault="00C04A8D" w:rsidP="007D7C18">
            <w:pPr>
              <w:suppressAutoHyphens/>
              <w:jc w:val="both"/>
            </w:pPr>
            <w:r>
              <w:t>Защита ВКР</w:t>
            </w:r>
          </w:p>
        </w:tc>
      </w:tr>
      <w:tr w:rsidR="00C04A8D" w:rsidRPr="00DC11F5" w:rsidTr="006C5595">
        <w:tc>
          <w:tcPr>
            <w:tcW w:w="1859" w:type="dxa"/>
          </w:tcPr>
          <w:p w:rsidR="00C04A8D" w:rsidRPr="00DC11F5" w:rsidRDefault="00C04A8D" w:rsidP="006C5595">
            <w:pPr>
              <w:suppressAutoHyphens/>
            </w:pPr>
            <w:r>
              <w:t>ОПК-5</w:t>
            </w:r>
          </w:p>
        </w:tc>
        <w:tc>
          <w:tcPr>
            <w:tcW w:w="2394" w:type="dxa"/>
          </w:tcPr>
          <w:p w:rsidR="00C04A8D" w:rsidRPr="009658B9" w:rsidRDefault="00C04A8D" w:rsidP="00C6307E">
            <w:pPr>
              <w:suppressAutoHyphens/>
            </w:pPr>
            <w:r>
              <w:t>-</w:t>
            </w:r>
          </w:p>
        </w:tc>
        <w:tc>
          <w:tcPr>
            <w:tcW w:w="2835" w:type="dxa"/>
          </w:tcPr>
          <w:p w:rsidR="00C04A8D" w:rsidRPr="007D7C18" w:rsidRDefault="00C04A8D" w:rsidP="007D7C18">
            <w:pPr>
              <w:suppressAutoHyphens/>
              <w:jc w:val="both"/>
            </w:pPr>
            <w:r>
              <w:t>-</w:t>
            </w:r>
          </w:p>
          <w:p w:rsidR="00C04A8D" w:rsidRPr="00DC11F5" w:rsidRDefault="00C04A8D" w:rsidP="00A25253">
            <w:pPr>
              <w:suppressAutoHyphens/>
              <w:jc w:val="both"/>
            </w:pPr>
          </w:p>
        </w:tc>
        <w:tc>
          <w:tcPr>
            <w:tcW w:w="2268" w:type="dxa"/>
          </w:tcPr>
          <w:p w:rsidR="00C04A8D" w:rsidRDefault="00C04A8D" w:rsidP="007D7C18">
            <w:pPr>
              <w:suppressAutoHyphens/>
              <w:jc w:val="both"/>
            </w:pPr>
            <w:r w:rsidRPr="00D3252D">
              <w:t>Экономика предприятий сферы туризма и экскурсионного обслуживания</w:t>
            </w:r>
          </w:p>
          <w:p w:rsidR="00C04A8D" w:rsidRPr="00DC11F5" w:rsidRDefault="00C04A8D" w:rsidP="007D7C18">
            <w:pPr>
              <w:suppressAutoHyphens/>
              <w:jc w:val="both"/>
            </w:pPr>
            <w:r w:rsidRPr="00D3252D">
              <w:t>Анализ финансово-хозяйственной деятельности туристского предприятия</w:t>
            </w:r>
          </w:p>
        </w:tc>
      </w:tr>
    </w:tbl>
    <w:p w:rsidR="00C04A8D" w:rsidRPr="00C50DF2" w:rsidRDefault="00C04A8D" w:rsidP="006C06F9"/>
    <w:p w:rsidR="00C04A8D" w:rsidRDefault="00C04A8D" w:rsidP="006C06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04A8D" w:rsidRPr="00482EA1" w:rsidRDefault="00C04A8D" w:rsidP="00D3252D">
      <w:pPr>
        <w:jc w:val="both"/>
        <w:rPr>
          <w:color w:val="000000"/>
        </w:rPr>
      </w:pPr>
    </w:p>
    <w:p w:rsidR="00C04A8D" w:rsidRPr="00637782" w:rsidRDefault="00C04A8D" w:rsidP="00D3252D">
      <w:pPr>
        <w:pStyle w:val="a9"/>
        <w:ind w:left="284"/>
        <w:jc w:val="both"/>
        <w:rPr>
          <w:b/>
          <w:i/>
        </w:rPr>
      </w:pPr>
      <w:r w:rsidRPr="00637782">
        <w:rPr>
          <w:b/>
          <w:i/>
        </w:rPr>
        <w:t>3. Объем дисциплины</w:t>
      </w:r>
    </w:p>
    <w:p w:rsidR="00C04A8D" w:rsidRPr="00482EA1" w:rsidRDefault="00C04A8D" w:rsidP="00D3252D">
      <w:pPr>
        <w:pStyle w:val="a9"/>
        <w:ind w:left="284"/>
        <w:jc w:val="both"/>
        <w:rPr>
          <w:b/>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
        <w:gridCol w:w="5583"/>
        <w:gridCol w:w="1122"/>
        <w:gridCol w:w="1265"/>
        <w:gridCol w:w="1213"/>
      </w:tblGrid>
      <w:tr w:rsidR="005F3653" w:rsidRPr="00482EA1" w:rsidTr="00600EB4">
        <w:tc>
          <w:tcPr>
            <w:tcW w:w="5864" w:type="dxa"/>
            <w:gridSpan w:val="2"/>
            <w:vMerge w:val="restart"/>
          </w:tcPr>
          <w:p w:rsidR="005F3653" w:rsidRPr="005770A8" w:rsidRDefault="005F3653" w:rsidP="005770A8">
            <w:pPr>
              <w:jc w:val="center"/>
              <w:rPr>
                <w:b/>
              </w:rPr>
            </w:pPr>
            <w:r w:rsidRPr="005770A8">
              <w:rPr>
                <w:b/>
              </w:rPr>
              <w:t>Виды учебной работы</w:t>
            </w:r>
          </w:p>
        </w:tc>
        <w:tc>
          <w:tcPr>
            <w:tcW w:w="3600" w:type="dxa"/>
            <w:gridSpan w:val="3"/>
          </w:tcPr>
          <w:p w:rsidR="005F3653" w:rsidRPr="005770A8" w:rsidRDefault="005F3653" w:rsidP="005770A8">
            <w:pPr>
              <w:jc w:val="center"/>
              <w:rPr>
                <w:b/>
              </w:rPr>
            </w:pPr>
            <w:r w:rsidRPr="005770A8">
              <w:rPr>
                <w:b/>
              </w:rPr>
              <w:t>Формы обучения</w:t>
            </w:r>
          </w:p>
        </w:tc>
      </w:tr>
      <w:tr w:rsidR="005F3653" w:rsidRPr="00482EA1" w:rsidTr="005F3653">
        <w:tc>
          <w:tcPr>
            <w:tcW w:w="5864" w:type="dxa"/>
            <w:gridSpan w:val="2"/>
            <w:vMerge/>
          </w:tcPr>
          <w:p w:rsidR="005F3653" w:rsidRPr="005770A8" w:rsidRDefault="005F3653" w:rsidP="005770A8">
            <w:pPr>
              <w:jc w:val="center"/>
              <w:rPr>
                <w:b/>
              </w:rPr>
            </w:pPr>
          </w:p>
        </w:tc>
        <w:tc>
          <w:tcPr>
            <w:tcW w:w="1122" w:type="dxa"/>
          </w:tcPr>
          <w:p w:rsidR="005F3653" w:rsidRPr="005770A8" w:rsidRDefault="005F3653" w:rsidP="005770A8">
            <w:pPr>
              <w:jc w:val="center"/>
              <w:rPr>
                <w:b/>
              </w:rPr>
            </w:pPr>
            <w:r w:rsidRPr="005770A8">
              <w:rPr>
                <w:b/>
              </w:rPr>
              <w:t>Очная</w:t>
            </w:r>
          </w:p>
        </w:tc>
        <w:tc>
          <w:tcPr>
            <w:tcW w:w="1265" w:type="dxa"/>
          </w:tcPr>
          <w:p w:rsidR="005F3653" w:rsidRPr="005770A8" w:rsidRDefault="005F3653" w:rsidP="005770A8">
            <w:pPr>
              <w:jc w:val="center"/>
              <w:rPr>
                <w:b/>
              </w:rPr>
            </w:pPr>
            <w:r w:rsidRPr="005770A8">
              <w:rPr>
                <w:b/>
              </w:rPr>
              <w:t>Заочная</w:t>
            </w:r>
          </w:p>
        </w:tc>
        <w:tc>
          <w:tcPr>
            <w:tcW w:w="1213" w:type="dxa"/>
          </w:tcPr>
          <w:p w:rsidR="005F3653" w:rsidRPr="005770A8" w:rsidRDefault="005F3653" w:rsidP="005770A8">
            <w:pPr>
              <w:jc w:val="center"/>
              <w:rPr>
                <w:b/>
              </w:rPr>
            </w:pPr>
            <w:r>
              <w:rPr>
                <w:b/>
              </w:rPr>
              <w:t xml:space="preserve">Очно-заочная </w:t>
            </w:r>
          </w:p>
        </w:tc>
      </w:tr>
      <w:tr w:rsidR="005F3653" w:rsidRPr="00482EA1" w:rsidTr="005F3653">
        <w:tc>
          <w:tcPr>
            <w:tcW w:w="5864" w:type="dxa"/>
            <w:gridSpan w:val="2"/>
          </w:tcPr>
          <w:p w:rsidR="005F3653" w:rsidRPr="00482EA1" w:rsidRDefault="005F3653" w:rsidP="005770A8">
            <w:pPr>
              <w:jc w:val="both"/>
            </w:pPr>
            <w:r w:rsidRPr="005770A8">
              <w:rPr>
                <w:b/>
              </w:rPr>
              <w:t>Общая трудоемкость</w:t>
            </w:r>
            <w:r w:rsidRPr="00482EA1">
              <w:t>: зачетные единицы/часы</w:t>
            </w:r>
          </w:p>
        </w:tc>
        <w:tc>
          <w:tcPr>
            <w:tcW w:w="1122" w:type="dxa"/>
          </w:tcPr>
          <w:p w:rsidR="005F3653" w:rsidRPr="00482EA1" w:rsidRDefault="005F3653" w:rsidP="009E7BFA">
            <w:pPr>
              <w:jc w:val="center"/>
            </w:pPr>
            <w:r>
              <w:t>2/72</w:t>
            </w:r>
          </w:p>
        </w:tc>
        <w:tc>
          <w:tcPr>
            <w:tcW w:w="1265" w:type="dxa"/>
          </w:tcPr>
          <w:p w:rsidR="005F3653" w:rsidRPr="005770A8" w:rsidRDefault="005F3653" w:rsidP="009E7BFA">
            <w:pPr>
              <w:jc w:val="center"/>
              <w:rPr>
                <w:highlight w:val="yellow"/>
              </w:rPr>
            </w:pPr>
            <w:r>
              <w:t>2/72</w:t>
            </w:r>
          </w:p>
        </w:tc>
        <w:tc>
          <w:tcPr>
            <w:tcW w:w="1213" w:type="dxa"/>
          </w:tcPr>
          <w:p w:rsidR="005F3653" w:rsidRDefault="005F3653" w:rsidP="009E7BFA">
            <w:pPr>
              <w:jc w:val="center"/>
            </w:pPr>
            <w:r>
              <w:t>2/72</w:t>
            </w:r>
          </w:p>
        </w:tc>
      </w:tr>
      <w:tr w:rsidR="005F3653" w:rsidRPr="00482EA1" w:rsidTr="005F3653">
        <w:tc>
          <w:tcPr>
            <w:tcW w:w="5864" w:type="dxa"/>
            <w:gridSpan w:val="2"/>
          </w:tcPr>
          <w:p w:rsidR="005F3653" w:rsidRPr="005770A8" w:rsidRDefault="005F3653" w:rsidP="005770A8">
            <w:pPr>
              <w:jc w:val="both"/>
              <w:rPr>
                <w:b/>
              </w:rPr>
            </w:pPr>
            <w:r>
              <w:rPr>
                <w:b/>
              </w:rPr>
              <w:t>Семестр</w:t>
            </w:r>
          </w:p>
        </w:tc>
        <w:tc>
          <w:tcPr>
            <w:tcW w:w="1122" w:type="dxa"/>
          </w:tcPr>
          <w:p w:rsidR="005F3653" w:rsidRDefault="005F3653" w:rsidP="005770A8">
            <w:pPr>
              <w:jc w:val="center"/>
            </w:pPr>
            <w:r>
              <w:t>3</w:t>
            </w:r>
          </w:p>
        </w:tc>
        <w:tc>
          <w:tcPr>
            <w:tcW w:w="1265" w:type="dxa"/>
          </w:tcPr>
          <w:p w:rsidR="005F3653" w:rsidRDefault="005F3653" w:rsidP="005770A8">
            <w:pPr>
              <w:jc w:val="center"/>
            </w:pPr>
            <w:r>
              <w:t>3</w:t>
            </w:r>
          </w:p>
        </w:tc>
        <w:tc>
          <w:tcPr>
            <w:tcW w:w="1213" w:type="dxa"/>
          </w:tcPr>
          <w:p w:rsidR="005F3653" w:rsidRDefault="005F3653" w:rsidP="005770A8">
            <w:pPr>
              <w:jc w:val="center"/>
            </w:pPr>
            <w:r>
              <w:t>4</w:t>
            </w:r>
          </w:p>
        </w:tc>
      </w:tr>
      <w:tr w:rsidR="005F3653" w:rsidRPr="00482EA1" w:rsidTr="005F3653">
        <w:tc>
          <w:tcPr>
            <w:tcW w:w="5864" w:type="dxa"/>
            <w:gridSpan w:val="2"/>
          </w:tcPr>
          <w:p w:rsidR="005F3653" w:rsidRPr="00482EA1" w:rsidRDefault="005F3653" w:rsidP="005770A8">
            <w:pPr>
              <w:jc w:val="both"/>
            </w:pPr>
            <w:r w:rsidRPr="005770A8">
              <w:rPr>
                <w:b/>
              </w:rPr>
              <w:t xml:space="preserve">Контактная </w:t>
            </w:r>
            <w:proofErr w:type="spellStart"/>
            <w:r w:rsidRPr="005770A8">
              <w:rPr>
                <w:b/>
              </w:rPr>
              <w:t>работас</w:t>
            </w:r>
            <w:proofErr w:type="spellEnd"/>
            <w:r w:rsidRPr="005770A8">
              <w:rPr>
                <w:b/>
              </w:rPr>
              <w:t xml:space="preserve"> преподавателем</w:t>
            </w:r>
            <w:r w:rsidRPr="00482EA1">
              <w:t>:</w:t>
            </w:r>
          </w:p>
        </w:tc>
        <w:tc>
          <w:tcPr>
            <w:tcW w:w="1122" w:type="dxa"/>
          </w:tcPr>
          <w:p w:rsidR="005F3653" w:rsidRPr="005770A8" w:rsidRDefault="005F3653" w:rsidP="005770A8">
            <w:pPr>
              <w:jc w:val="center"/>
              <w:rPr>
                <w:lang w:val="en-US"/>
              </w:rPr>
            </w:pPr>
          </w:p>
        </w:tc>
        <w:tc>
          <w:tcPr>
            <w:tcW w:w="1265" w:type="dxa"/>
          </w:tcPr>
          <w:p w:rsidR="005F3653" w:rsidRPr="00482EA1" w:rsidRDefault="005F3653" w:rsidP="005770A8">
            <w:pPr>
              <w:jc w:val="center"/>
            </w:pPr>
          </w:p>
        </w:tc>
        <w:tc>
          <w:tcPr>
            <w:tcW w:w="1213" w:type="dxa"/>
          </w:tcPr>
          <w:p w:rsidR="005F3653" w:rsidRPr="00482EA1" w:rsidRDefault="005F3653" w:rsidP="005770A8">
            <w:pPr>
              <w:jc w:val="center"/>
            </w:pPr>
          </w:p>
        </w:tc>
      </w:tr>
      <w:tr w:rsidR="005F3653" w:rsidRPr="00482EA1" w:rsidTr="005F3653">
        <w:tc>
          <w:tcPr>
            <w:tcW w:w="281" w:type="dxa"/>
            <w:vMerge w:val="restart"/>
          </w:tcPr>
          <w:p w:rsidR="005F3653" w:rsidRPr="00482EA1" w:rsidRDefault="005F3653" w:rsidP="00BD6ABD">
            <w:pPr>
              <w:jc w:val="both"/>
            </w:pPr>
          </w:p>
        </w:tc>
        <w:tc>
          <w:tcPr>
            <w:tcW w:w="5583" w:type="dxa"/>
          </w:tcPr>
          <w:p w:rsidR="005F3653" w:rsidRPr="005B6FCD" w:rsidRDefault="005F3653" w:rsidP="00BD6ABD">
            <w:r w:rsidRPr="005B6FCD">
              <w:t>Лекционные занятия</w:t>
            </w:r>
          </w:p>
        </w:tc>
        <w:tc>
          <w:tcPr>
            <w:tcW w:w="1122" w:type="dxa"/>
          </w:tcPr>
          <w:p w:rsidR="005F3653" w:rsidRPr="00482EA1" w:rsidRDefault="005F3653" w:rsidP="00BD6ABD">
            <w:pPr>
              <w:jc w:val="center"/>
            </w:pPr>
            <w:r>
              <w:t>16</w:t>
            </w:r>
          </w:p>
        </w:tc>
        <w:tc>
          <w:tcPr>
            <w:tcW w:w="1265" w:type="dxa"/>
          </w:tcPr>
          <w:p w:rsidR="005F3653" w:rsidRPr="00482EA1" w:rsidRDefault="005F3653" w:rsidP="00BD6ABD">
            <w:pPr>
              <w:jc w:val="center"/>
            </w:pPr>
            <w:r>
              <w:t>4</w:t>
            </w:r>
          </w:p>
        </w:tc>
        <w:tc>
          <w:tcPr>
            <w:tcW w:w="1213" w:type="dxa"/>
          </w:tcPr>
          <w:p w:rsidR="005F3653" w:rsidRDefault="005F3653" w:rsidP="00BD6ABD">
            <w:pPr>
              <w:jc w:val="center"/>
            </w:pPr>
            <w:r>
              <w:t>6</w:t>
            </w:r>
          </w:p>
        </w:tc>
      </w:tr>
      <w:tr w:rsidR="005F3653" w:rsidRPr="00482EA1" w:rsidTr="005F3653">
        <w:tc>
          <w:tcPr>
            <w:tcW w:w="281" w:type="dxa"/>
            <w:vMerge/>
          </w:tcPr>
          <w:p w:rsidR="005F3653" w:rsidRPr="00482EA1" w:rsidRDefault="005F3653" w:rsidP="00BD6ABD">
            <w:pPr>
              <w:jc w:val="both"/>
            </w:pPr>
          </w:p>
        </w:tc>
        <w:tc>
          <w:tcPr>
            <w:tcW w:w="5583" w:type="dxa"/>
          </w:tcPr>
          <w:p w:rsidR="005F3653" w:rsidRPr="005B6FCD" w:rsidRDefault="005F3653" w:rsidP="00BD6ABD">
            <w:r w:rsidRPr="005B6FCD">
              <w:t>Практические занятия</w:t>
            </w:r>
          </w:p>
        </w:tc>
        <w:tc>
          <w:tcPr>
            <w:tcW w:w="1122" w:type="dxa"/>
          </w:tcPr>
          <w:p w:rsidR="005F3653" w:rsidRPr="00482EA1" w:rsidRDefault="005F3653" w:rsidP="00BD6ABD">
            <w:pPr>
              <w:jc w:val="center"/>
            </w:pPr>
            <w:r w:rsidRPr="00482EA1">
              <w:t>3</w:t>
            </w:r>
            <w:r>
              <w:t>0</w:t>
            </w:r>
          </w:p>
        </w:tc>
        <w:tc>
          <w:tcPr>
            <w:tcW w:w="1265" w:type="dxa"/>
          </w:tcPr>
          <w:p w:rsidR="005F3653" w:rsidRPr="00482EA1" w:rsidRDefault="005F3653" w:rsidP="00BD6ABD">
            <w:pPr>
              <w:jc w:val="center"/>
            </w:pPr>
            <w:r>
              <w:t>6</w:t>
            </w:r>
          </w:p>
        </w:tc>
        <w:tc>
          <w:tcPr>
            <w:tcW w:w="1213" w:type="dxa"/>
          </w:tcPr>
          <w:p w:rsidR="005F3653" w:rsidRDefault="005F3653" w:rsidP="00BD6ABD">
            <w:pPr>
              <w:jc w:val="center"/>
            </w:pPr>
            <w:r>
              <w:t>8</w:t>
            </w:r>
          </w:p>
        </w:tc>
      </w:tr>
      <w:tr w:rsidR="005F3653" w:rsidRPr="00482EA1" w:rsidTr="005F3653">
        <w:tc>
          <w:tcPr>
            <w:tcW w:w="281" w:type="dxa"/>
            <w:vMerge/>
          </w:tcPr>
          <w:p w:rsidR="005F3653" w:rsidRPr="00482EA1" w:rsidRDefault="005F3653" w:rsidP="00BD6ABD">
            <w:pPr>
              <w:jc w:val="both"/>
            </w:pPr>
          </w:p>
        </w:tc>
        <w:tc>
          <w:tcPr>
            <w:tcW w:w="5583" w:type="dxa"/>
          </w:tcPr>
          <w:p w:rsidR="005F3653" w:rsidRPr="005B6FCD" w:rsidRDefault="005F3653" w:rsidP="00BD6ABD">
            <w:r w:rsidRPr="005B6FCD">
              <w:t>Лабораторные работы</w:t>
            </w:r>
          </w:p>
        </w:tc>
        <w:tc>
          <w:tcPr>
            <w:tcW w:w="1122" w:type="dxa"/>
          </w:tcPr>
          <w:p w:rsidR="005F3653" w:rsidRPr="00482EA1" w:rsidRDefault="005F3653" w:rsidP="00BD6ABD">
            <w:pPr>
              <w:jc w:val="center"/>
            </w:pPr>
          </w:p>
        </w:tc>
        <w:tc>
          <w:tcPr>
            <w:tcW w:w="1265" w:type="dxa"/>
          </w:tcPr>
          <w:p w:rsidR="005F3653" w:rsidRPr="00482EA1" w:rsidRDefault="005F3653" w:rsidP="00BD6ABD">
            <w:pPr>
              <w:jc w:val="center"/>
            </w:pPr>
          </w:p>
        </w:tc>
        <w:tc>
          <w:tcPr>
            <w:tcW w:w="1213" w:type="dxa"/>
          </w:tcPr>
          <w:p w:rsidR="005F3653" w:rsidRPr="00482EA1" w:rsidRDefault="005F3653" w:rsidP="00BD6ABD">
            <w:pPr>
              <w:jc w:val="center"/>
            </w:pPr>
          </w:p>
        </w:tc>
      </w:tr>
      <w:tr w:rsidR="005F3653" w:rsidRPr="00482EA1" w:rsidTr="005F3653">
        <w:tc>
          <w:tcPr>
            <w:tcW w:w="281" w:type="dxa"/>
            <w:vMerge/>
          </w:tcPr>
          <w:p w:rsidR="005F3653" w:rsidRPr="00482EA1" w:rsidRDefault="005F3653" w:rsidP="00BD6ABD">
            <w:pPr>
              <w:jc w:val="both"/>
            </w:pPr>
          </w:p>
        </w:tc>
        <w:tc>
          <w:tcPr>
            <w:tcW w:w="5583" w:type="dxa"/>
          </w:tcPr>
          <w:p w:rsidR="005F3653" w:rsidRDefault="005F3653" w:rsidP="00BD6ABD">
            <w:r w:rsidRPr="005B6FCD">
              <w:t>Промежуточная аттестация: зачет</w:t>
            </w:r>
            <w:r>
              <w:t xml:space="preserve"> с оценкой</w:t>
            </w:r>
            <w:r w:rsidRPr="00637782">
              <w:rPr>
                <w:i/>
              </w:rPr>
              <w:t>(в том числе: в форме контактной работы/в форме СРС)</w:t>
            </w:r>
          </w:p>
        </w:tc>
        <w:tc>
          <w:tcPr>
            <w:tcW w:w="1122" w:type="dxa"/>
          </w:tcPr>
          <w:p w:rsidR="005F3653" w:rsidRDefault="005F3653" w:rsidP="00BD6ABD">
            <w:pPr>
              <w:jc w:val="center"/>
            </w:pPr>
            <w:r>
              <w:t>2</w:t>
            </w:r>
          </w:p>
          <w:p w:rsidR="005F3653" w:rsidRPr="00482EA1" w:rsidRDefault="005F3653" w:rsidP="00BD6ABD">
            <w:pPr>
              <w:jc w:val="center"/>
            </w:pPr>
          </w:p>
        </w:tc>
        <w:tc>
          <w:tcPr>
            <w:tcW w:w="1265" w:type="dxa"/>
          </w:tcPr>
          <w:p w:rsidR="005F3653" w:rsidRPr="00482EA1" w:rsidRDefault="005F3653" w:rsidP="00BD6ABD">
            <w:pPr>
              <w:jc w:val="center"/>
            </w:pPr>
            <w:r>
              <w:t>4</w:t>
            </w:r>
          </w:p>
        </w:tc>
        <w:tc>
          <w:tcPr>
            <w:tcW w:w="1213" w:type="dxa"/>
          </w:tcPr>
          <w:p w:rsidR="005F3653" w:rsidRDefault="005F3653" w:rsidP="00BD6ABD">
            <w:pPr>
              <w:jc w:val="center"/>
            </w:pPr>
            <w:r>
              <w:t>2</w:t>
            </w:r>
          </w:p>
        </w:tc>
      </w:tr>
      <w:tr w:rsidR="005F3653" w:rsidRPr="00482EA1" w:rsidTr="005F3653">
        <w:tc>
          <w:tcPr>
            <w:tcW w:w="5864" w:type="dxa"/>
            <w:gridSpan w:val="2"/>
          </w:tcPr>
          <w:p w:rsidR="005F3653" w:rsidRPr="00482EA1" w:rsidRDefault="005F3653" w:rsidP="005770A8">
            <w:pPr>
              <w:jc w:val="both"/>
            </w:pPr>
            <w:r w:rsidRPr="005770A8">
              <w:rPr>
                <w:b/>
              </w:rPr>
              <w:t>Самостоятельная работа</w:t>
            </w:r>
          </w:p>
        </w:tc>
        <w:tc>
          <w:tcPr>
            <w:tcW w:w="1122" w:type="dxa"/>
          </w:tcPr>
          <w:p w:rsidR="005F3653" w:rsidRPr="00482EA1" w:rsidRDefault="005F3653" w:rsidP="005770A8">
            <w:pPr>
              <w:jc w:val="center"/>
            </w:pPr>
            <w:r>
              <w:t>24</w:t>
            </w:r>
          </w:p>
        </w:tc>
        <w:tc>
          <w:tcPr>
            <w:tcW w:w="1265" w:type="dxa"/>
          </w:tcPr>
          <w:p w:rsidR="005F3653" w:rsidRPr="00482EA1" w:rsidRDefault="005F3653" w:rsidP="005770A8">
            <w:pPr>
              <w:jc w:val="center"/>
            </w:pPr>
            <w:r>
              <w:t>58</w:t>
            </w:r>
          </w:p>
        </w:tc>
        <w:tc>
          <w:tcPr>
            <w:tcW w:w="1213" w:type="dxa"/>
          </w:tcPr>
          <w:p w:rsidR="005F3653" w:rsidRDefault="005F3653" w:rsidP="005770A8">
            <w:pPr>
              <w:jc w:val="center"/>
            </w:pPr>
            <w:r>
              <w:t>56</w:t>
            </w:r>
          </w:p>
        </w:tc>
      </w:tr>
    </w:tbl>
    <w:p w:rsidR="00C04A8D" w:rsidRPr="00482EA1" w:rsidRDefault="00C04A8D" w:rsidP="007F6CF8">
      <w:pPr>
        <w:pStyle w:val="a9"/>
        <w:jc w:val="both"/>
        <w:rPr>
          <w:b/>
        </w:rPr>
      </w:pPr>
    </w:p>
    <w:p w:rsidR="00C04A8D" w:rsidRPr="00482EA1" w:rsidRDefault="00C04A8D" w:rsidP="00FD75D2">
      <w:pPr>
        <w:pStyle w:val="a9"/>
        <w:ind w:left="284"/>
        <w:jc w:val="both"/>
        <w:rPr>
          <w:b/>
        </w:rPr>
      </w:pPr>
      <w:r>
        <w:rPr>
          <w:b/>
        </w:rPr>
        <w:t xml:space="preserve">4. </w:t>
      </w:r>
      <w:r w:rsidRPr="00482EA1">
        <w:rPr>
          <w:b/>
        </w:rPr>
        <w:t xml:space="preserve">Содержание дисциплины (модуля), структурированное по темам / разделам с </w:t>
      </w:r>
    </w:p>
    <w:p w:rsidR="00C04A8D" w:rsidRPr="00482EA1" w:rsidRDefault="00C04A8D" w:rsidP="007F6CF8">
      <w:pPr>
        <w:pStyle w:val="a9"/>
        <w:jc w:val="both"/>
        <w:rPr>
          <w:b/>
        </w:rPr>
      </w:pPr>
      <w:r w:rsidRPr="00482EA1">
        <w:rPr>
          <w:b/>
        </w:rPr>
        <w:t>указанием отведенного на них количества академических часов и видов учебных занятий</w:t>
      </w:r>
    </w:p>
    <w:p w:rsidR="00C04A8D" w:rsidRPr="00482EA1" w:rsidRDefault="00C04A8D" w:rsidP="007F6CF8">
      <w:pPr>
        <w:pStyle w:val="a9"/>
        <w:jc w:val="both"/>
        <w:rPr>
          <w:b/>
        </w:rPr>
      </w:pPr>
    </w:p>
    <w:p w:rsidR="00C04A8D" w:rsidRPr="00515FCB" w:rsidRDefault="00C04A8D" w:rsidP="00637782">
      <w:pPr>
        <w:pStyle w:val="a9"/>
        <w:ind w:left="644"/>
        <w:jc w:val="center"/>
        <w:rPr>
          <w:b/>
        </w:rPr>
      </w:pPr>
      <w:r w:rsidRPr="00515FCB">
        <w:rPr>
          <w:b/>
        </w:rPr>
        <w:t>4.1. Распределение часов по разделам/темам и видам работы</w:t>
      </w:r>
    </w:p>
    <w:p w:rsidR="00C04A8D" w:rsidRDefault="00C04A8D" w:rsidP="00637782">
      <w:pPr>
        <w:pStyle w:val="a9"/>
        <w:ind w:left="1004"/>
        <w:jc w:val="center"/>
        <w:rPr>
          <w:b/>
        </w:rPr>
      </w:pPr>
      <w:r w:rsidRPr="00515FCB">
        <w:rPr>
          <w:b/>
        </w:rPr>
        <w:t>4.1.1 Очная форма обучения</w:t>
      </w:r>
    </w:p>
    <w:p w:rsidR="00C04A8D" w:rsidRDefault="00C04A8D" w:rsidP="00DA165C">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4"/>
        <w:gridCol w:w="1035"/>
        <w:gridCol w:w="838"/>
        <w:gridCol w:w="3385"/>
      </w:tblGrid>
      <w:tr w:rsidR="00C04A8D" w:rsidRPr="00BD6ABD" w:rsidTr="00EE600E">
        <w:tc>
          <w:tcPr>
            <w:tcW w:w="664" w:type="dxa"/>
            <w:vMerge w:val="restart"/>
          </w:tcPr>
          <w:p w:rsidR="00C04A8D" w:rsidRPr="00BD6ABD" w:rsidRDefault="00C04A8D" w:rsidP="00BD6ABD">
            <w:pPr>
              <w:widowControl/>
              <w:autoSpaceDE/>
              <w:autoSpaceDN/>
              <w:adjustRightInd/>
              <w:jc w:val="center"/>
              <w:rPr>
                <w:b/>
              </w:rPr>
            </w:pPr>
          </w:p>
          <w:p w:rsidR="00C04A8D" w:rsidRPr="00BD6ABD" w:rsidRDefault="00C04A8D" w:rsidP="00BD6ABD">
            <w:pPr>
              <w:widowControl/>
              <w:autoSpaceDE/>
              <w:autoSpaceDN/>
              <w:adjustRightInd/>
              <w:jc w:val="center"/>
              <w:rPr>
                <w:b/>
              </w:rPr>
            </w:pPr>
            <w:r w:rsidRPr="00BD6ABD">
              <w:rPr>
                <w:b/>
              </w:rPr>
              <w:t>№ п/п</w:t>
            </w:r>
          </w:p>
        </w:tc>
        <w:tc>
          <w:tcPr>
            <w:tcW w:w="2708" w:type="dxa"/>
            <w:vMerge w:val="restart"/>
          </w:tcPr>
          <w:p w:rsidR="00C04A8D" w:rsidRPr="00BD6ABD" w:rsidRDefault="00C04A8D" w:rsidP="00BD6ABD">
            <w:pPr>
              <w:widowControl/>
              <w:autoSpaceDE/>
              <w:autoSpaceDN/>
              <w:adjustRightInd/>
              <w:jc w:val="center"/>
              <w:rPr>
                <w:b/>
              </w:rPr>
            </w:pPr>
          </w:p>
          <w:p w:rsidR="00C04A8D" w:rsidRPr="00BD6ABD" w:rsidRDefault="00C04A8D" w:rsidP="00BD6ABD">
            <w:pPr>
              <w:widowControl/>
              <w:autoSpaceDE/>
              <w:autoSpaceDN/>
              <w:adjustRightInd/>
              <w:jc w:val="center"/>
              <w:rPr>
                <w:b/>
              </w:rPr>
            </w:pPr>
            <w:r w:rsidRPr="00BD6ABD">
              <w:rPr>
                <w:b/>
              </w:rPr>
              <w:t>Раздел/тема</w:t>
            </w:r>
          </w:p>
        </w:tc>
        <w:tc>
          <w:tcPr>
            <w:tcW w:w="6092" w:type="dxa"/>
            <w:gridSpan w:val="4"/>
          </w:tcPr>
          <w:p w:rsidR="00C04A8D" w:rsidRPr="00BD6ABD" w:rsidRDefault="00C04A8D" w:rsidP="00BD6ABD">
            <w:pPr>
              <w:widowControl/>
              <w:autoSpaceDE/>
              <w:autoSpaceDN/>
              <w:adjustRightInd/>
              <w:jc w:val="center"/>
              <w:rPr>
                <w:b/>
              </w:rPr>
            </w:pPr>
            <w:r w:rsidRPr="00BD6ABD">
              <w:rPr>
                <w:b/>
              </w:rPr>
              <w:t>Виды учебной работы (в часах)</w:t>
            </w:r>
          </w:p>
        </w:tc>
      </w:tr>
      <w:tr w:rsidR="00C04A8D" w:rsidRPr="00BD6ABD" w:rsidTr="00EE600E">
        <w:tc>
          <w:tcPr>
            <w:tcW w:w="664" w:type="dxa"/>
            <w:vMerge/>
          </w:tcPr>
          <w:p w:rsidR="00C04A8D" w:rsidRPr="00BD6ABD" w:rsidRDefault="00C04A8D" w:rsidP="00BD6ABD">
            <w:pPr>
              <w:widowControl/>
              <w:autoSpaceDE/>
              <w:autoSpaceDN/>
              <w:adjustRightInd/>
              <w:jc w:val="center"/>
              <w:rPr>
                <w:b/>
              </w:rPr>
            </w:pPr>
          </w:p>
        </w:tc>
        <w:tc>
          <w:tcPr>
            <w:tcW w:w="2708" w:type="dxa"/>
            <w:vMerge/>
          </w:tcPr>
          <w:p w:rsidR="00C04A8D" w:rsidRPr="00BD6ABD" w:rsidRDefault="00C04A8D" w:rsidP="00BD6ABD">
            <w:pPr>
              <w:widowControl/>
              <w:autoSpaceDE/>
              <w:autoSpaceDN/>
              <w:adjustRightInd/>
              <w:jc w:val="center"/>
              <w:rPr>
                <w:b/>
              </w:rPr>
            </w:pPr>
          </w:p>
        </w:tc>
        <w:tc>
          <w:tcPr>
            <w:tcW w:w="2707" w:type="dxa"/>
            <w:gridSpan w:val="3"/>
          </w:tcPr>
          <w:p w:rsidR="00C04A8D" w:rsidRPr="00BD6ABD" w:rsidRDefault="00C04A8D" w:rsidP="00BD6ABD">
            <w:pPr>
              <w:widowControl/>
              <w:autoSpaceDE/>
              <w:autoSpaceDN/>
              <w:adjustRightInd/>
              <w:jc w:val="center"/>
              <w:rPr>
                <w:b/>
              </w:rPr>
            </w:pPr>
            <w:r w:rsidRPr="00BD6ABD">
              <w:rPr>
                <w:b/>
              </w:rPr>
              <w:t>Аудиторная работа</w:t>
            </w:r>
          </w:p>
        </w:tc>
        <w:tc>
          <w:tcPr>
            <w:tcW w:w="3385" w:type="dxa"/>
            <w:vMerge w:val="restart"/>
          </w:tcPr>
          <w:p w:rsidR="00C04A8D" w:rsidRPr="00BD6ABD" w:rsidRDefault="00C04A8D" w:rsidP="00BD6ABD">
            <w:pPr>
              <w:widowControl/>
              <w:autoSpaceDE/>
              <w:autoSpaceDN/>
              <w:adjustRightInd/>
              <w:jc w:val="center"/>
              <w:rPr>
                <w:b/>
              </w:rPr>
            </w:pPr>
            <w:r w:rsidRPr="00BD6ABD">
              <w:rPr>
                <w:b/>
              </w:rPr>
              <w:t>Самостоятельная работа</w:t>
            </w:r>
          </w:p>
        </w:tc>
      </w:tr>
      <w:tr w:rsidR="00C04A8D" w:rsidRPr="00BD6ABD" w:rsidTr="00EE600E">
        <w:tc>
          <w:tcPr>
            <w:tcW w:w="664" w:type="dxa"/>
            <w:vMerge/>
          </w:tcPr>
          <w:p w:rsidR="00C04A8D" w:rsidRPr="00BD6ABD" w:rsidRDefault="00C04A8D" w:rsidP="00BD6ABD">
            <w:pPr>
              <w:widowControl/>
              <w:autoSpaceDE/>
              <w:autoSpaceDN/>
              <w:adjustRightInd/>
              <w:jc w:val="both"/>
            </w:pPr>
          </w:p>
        </w:tc>
        <w:tc>
          <w:tcPr>
            <w:tcW w:w="2708" w:type="dxa"/>
            <w:vMerge/>
          </w:tcPr>
          <w:p w:rsidR="00C04A8D" w:rsidRPr="00BD6ABD" w:rsidRDefault="00C04A8D" w:rsidP="00BD6ABD">
            <w:pPr>
              <w:widowControl/>
              <w:autoSpaceDE/>
              <w:autoSpaceDN/>
              <w:adjustRightInd/>
              <w:jc w:val="both"/>
            </w:pPr>
          </w:p>
        </w:tc>
        <w:tc>
          <w:tcPr>
            <w:tcW w:w="834" w:type="dxa"/>
          </w:tcPr>
          <w:p w:rsidR="00C04A8D" w:rsidRPr="00BD6ABD" w:rsidRDefault="00C04A8D" w:rsidP="00BD6ABD">
            <w:pPr>
              <w:widowControl/>
              <w:autoSpaceDE/>
              <w:autoSpaceDN/>
              <w:adjustRightInd/>
              <w:jc w:val="center"/>
              <w:rPr>
                <w:b/>
              </w:rPr>
            </w:pPr>
            <w:r w:rsidRPr="00BD6ABD">
              <w:rPr>
                <w:b/>
              </w:rPr>
              <w:t>ЛЗ</w:t>
            </w:r>
          </w:p>
        </w:tc>
        <w:tc>
          <w:tcPr>
            <w:tcW w:w="1035" w:type="dxa"/>
          </w:tcPr>
          <w:p w:rsidR="00C04A8D" w:rsidRPr="00BD6ABD" w:rsidRDefault="00C04A8D" w:rsidP="00BD6ABD">
            <w:pPr>
              <w:widowControl/>
              <w:autoSpaceDE/>
              <w:autoSpaceDN/>
              <w:adjustRightInd/>
              <w:jc w:val="center"/>
              <w:rPr>
                <w:b/>
              </w:rPr>
            </w:pPr>
            <w:r w:rsidRPr="00BD6ABD">
              <w:rPr>
                <w:b/>
              </w:rPr>
              <w:t>ПЗ</w:t>
            </w:r>
          </w:p>
        </w:tc>
        <w:tc>
          <w:tcPr>
            <w:tcW w:w="838" w:type="dxa"/>
          </w:tcPr>
          <w:p w:rsidR="00C04A8D" w:rsidRPr="00BD6ABD" w:rsidRDefault="00C04A8D" w:rsidP="00BD6ABD">
            <w:pPr>
              <w:widowControl/>
              <w:autoSpaceDE/>
              <w:autoSpaceDN/>
              <w:adjustRightInd/>
              <w:rPr>
                <w:b/>
              </w:rPr>
            </w:pPr>
            <w:proofErr w:type="spellStart"/>
            <w:r w:rsidRPr="00BD6ABD">
              <w:rPr>
                <w:b/>
              </w:rPr>
              <w:t>ЛабЗ</w:t>
            </w:r>
            <w:proofErr w:type="spellEnd"/>
          </w:p>
        </w:tc>
        <w:tc>
          <w:tcPr>
            <w:tcW w:w="3385" w:type="dxa"/>
            <w:vMerge/>
          </w:tcPr>
          <w:p w:rsidR="00C04A8D" w:rsidRPr="00BD6ABD" w:rsidRDefault="00C04A8D" w:rsidP="00BD6ABD">
            <w:pPr>
              <w:widowControl/>
              <w:autoSpaceDE/>
              <w:autoSpaceDN/>
              <w:adjustRightInd/>
              <w:jc w:val="both"/>
            </w:pPr>
          </w:p>
        </w:tc>
      </w:tr>
      <w:tr w:rsidR="00C04A8D" w:rsidRPr="00BD6ABD" w:rsidTr="00EE600E">
        <w:tc>
          <w:tcPr>
            <w:tcW w:w="664" w:type="dxa"/>
          </w:tcPr>
          <w:p w:rsidR="00C04A8D" w:rsidRPr="008E1C2D" w:rsidRDefault="00C04A8D" w:rsidP="008E1C2D">
            <w:r w:rsidRPr="008E1C2D">
              <w:t>1.</w:t>
            </w:r>
          </w:p>
        </w:tc>
        <w:tc>
          <w:tcPr>
            <w:tcW w:w="2708" w:type="dxa"/>
          </w:tcPr>
          <w:p w:rsidR="00C04A8D" w:rsidRPr="0029357B" w:rsidRDefault="00C04A8D" w:rsidP="008E1C2D">
            <w:r w:rsidRPr="0029357B">
              <w:t>Введение в экономическую теорию.</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2.</w:t>
            </w:r>
          </w:p>
        </w:tc>
        <w:tc>
          <w:tcPr>
            <w:tcW w:w="2708" w:type="dxa"/>
          </w:tcPr>
          <w:p w:rsidR="00C04A8D" w:rsidRPr="0029357B" w:rsidRDefault="00C04A8D" w:rsidP="008E1C2D">
            <w:r w:rsidRPr="0029357B">
              <w:t>Общая характеристика рыночной экономики.</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3.</w:t>
            </w:r>
          </w:p>
        </w:tc>
        <w:tc>
          <w:tcPr>
            <w:tcW w:w="2708" w:type="dxa"/>
          </w:tcPr>
          <w:p w:rsidR="00C04A8D" w:rsidRPr="0029357B" w:rsidRDefault="00C04A8D" w:rsidP="008E1C2D">
            <w:r w:rsidRPr="0029357B">
              <w:t>Экономика неопределенности, информации и страхования</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rsidRPr="00482EA1">
              <w:t>4</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4.</w:t>
            </w:r>
          </w:p>
        </w:tc>
        <w:tc>
          <w:tcPr>
            <w:tcW w:w="2708" w:type="dxa"/>
          </w:tcPr>
          <w:p w:rsidR="00C04A8D" w:rsidRPr="0029357B" w:rsidRDefault="00C04A8D" w:rsidP="008E1C2D">
            <w:r w:rsidRPr="0029357B">
              <w:t>Рынок труда и заработная плата.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5.</w:t>
            </w:r>
          </w:p>
        </w:tc>
        <w:tc>
          <w:tcPr>
            <w:tcW w:w="2708" w:type="dxa"/>
          </w:tcPr>
          <w:p w:rsidR="00C04A8D" w:rsidRPr="0029357B" w:rsidRDefault="00C04A8D" w:rsidP="008E1C2D">
            <w:r w:rsidRPr="0029357B">
              <w:t>Рынок капитала и процента.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rsidRPr="00482EA1">
              <w:t>4(2*)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6.</w:t>
            </w:r>
          </w:p>
        </w:tc>
        <w:tc>
          <w:tcPr>
            <w:tcW w:w="2708" w:type="dxa"/>
          </w:tcPr>
          <w:p w:rsidR="00C04A8D" w:rsidRPr="0029357B" w:rsidRDefault="00C04A8D" w:rsidP="008E1C2D">
            <w:r w:rsidRPr="0029357B">
              <w:t>Рынок земельных ресурсов и земельная рента.</w:t>
            </w:r>
          </w:p>
        </w:tc>
        <w:tc>
          <w:tcPr>
            <w:tcW w:w="834" w:type="dxa"/>
          </w:tcPr>
          <w:p w:rsidR="00C04A8D" w:rsidRPr="00482EA1" w:rsidRDefault="00C04A8D" w:rsidP="008E1C2D">
            <w:pPr>
              <w:jc w:val="center"/>
            </w:pPr>
            <w:r w:rsidRPr="00482EA1">
              <w:t>2</w:t>
            </w:r>
          </w:p>
        </w:tc>
        <w:tc>
          <w:tcPr>
            <w:tcW w:w="1035" w:type="dxa"/>
          </w:tcPr>
          <w:p w:rsidR="00C04A8D" w:rsidRPr="00482EA1" w:rsidRDefault="00C04A8D" w:rsidP="008E1C2D">
            <w:pPr>
              <w:jc w:val="center"/>
            </w:pPr>
            <w:r>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2</w:t>
            </w:r>
          </w:p>
        </w:tc>
      </w:tr>
      <w:tr w:rsidR="00C04A8D" w:rsidRPr="00BD6ABD" w:rsidTr="00EE600E">
        <w:tc>
          <w:tcPr>
            <w:tcW w:w="664" w:type="dxa"/>
          </w:tcPr>
          <w:p w:rsidR="00C04A8D" w:rsidRPr="0029357B" w:rsidRDefault="00C04A8D" w:rsidP="008E1C2D">
            <w:r w:rsidRPr="0029357B">
              <w:t>7.</w:t>
            </w:r>
          </w:p>
        </w:tc>
        <w:tc>
          <w:tcPr>
            <w:tcW w:w="2708" w:type="dxa"/>
          </w:tcPr>
          <w:p w:rsidR="00C04A8D" w:rsidRPr="0029357B" w:rsidRDefault="00C04A8D" w:rsidP="008E1C2D">
            <w:r w:rsidRPr="0029357B">
              <w:t>Основные макроэкономические показатели и система национальных счетов.</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t>2</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r w:rsidRPr="0029357B">
              <w:t>8.</w:t>
            </w:r>
          </w:p>
        </w:tc>
        <w:tc>
          <w:tcPr>
            <w:tcW w:w="2708" w:type="dxa"/>
          </w:tcPr>
          <w:p w:rsidR="00C04A8D" w:rsidRPr="0029357B" w:rsidRDefault="00C04A8D" w:rsidP="008E1C2D">
            <w:r w:rsidRPr="0029357B">
              <w:t>Кредитно-денежная система и кредитно-денежная политика.</w:t>
            </w:r>
          </w:p>
        </w:tc>
        <w:tc>
          <w:tcPr>
            <w:tcW w:w="834" w:type="dxa"/>
          </w:tcPr>
          <w:p w:rsidR="00C04A8D" w:rsidRPr="00482EA1" w:rsidRDefault="00C04A8D" w:rsidP="008E1C2D">
            <w:pPr>
              <w:jc w:val="center"/>
            </w:pPr>
            <w:r w:rsidRPr="00482EA1">
              <w:t>2(2*)</w:t>
            </w:r>
          </w:p>
        </w:tc>
        <w:tc>
          <w:tcPr>
            <w:tcW w:w="1035" w:type="dxa"/>
          </w:tcPr>
          <w:p w:rsidR="00C04A8D" w:rsidRPr="00482EA1" w:rsidRDefault="00C04A8D" w:rsidP="008E1C2D">
            <w:pPr>
              <w:jc w:val="center"/>
            </w:pPr>
            <w:r>
              <w:t>4</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r w:rsidRPr="0029357B">
              <w:t>9.</w:t>
            </w:r>
          </w:p>
        </w:tc>
        <w:tc>
          <w:tcPr>
            <w:tcW w:w="2708" w:type="dxa"/>
          </w:tcPr>
          <w:p w:rsidR="00C04A8D" w:rsidRPr="0029357B" w:rsidRDefault="00C04A8D" w:rsidP="008E1C2D">
            <w:r w:rsidRPr="0029357B">
              <w:t>Макроэкономическое равновесие и цикличность развития рыночной экономики.</w:t>
            </w:r>
          </w:p>
        </w:tc>
        <w:tc>
          <w:tcPr>
            <w:tcW w:w="834" w:type="dxa"/>
          </w:tcPr>
          <w:p w:rsidR="00C04A8D" w:rsidRPr="00482EA1" w:rsidRDefault="00C04A8D" w:rsidP="008E1C2D">
            <w:pPr>
              <w:jc w:val="center"/>
            </w:pPr>
            <w:r>
              <w:t>0</w:t>
            </w:r>
          </w:p>
        </w:tc>
        <w:tc>
          <w:tcPr>
            <w:tcW w:w="1035" w:type="dxa"/>
          </w:tcPr>
          <w:p w:rsidR="00C04A8D" w:rsidRPr="00482EA1" w:rsidRDefault="00C04A8D" w:rsidP="008E1C2D">
            <w:pPr>
              <w:jc w:val="center"/>
            </w:pPr>
            <w:r>
              <w:t>2</w:t>
            </w:r>
            <w:r w:rsidRPr="00482EA1">
              <w:t>(2*)</w:t>
            </w:r>
          </w:p>
        </w:tc>
        <w:tc>
          <w:tcPr>
            <w:tcW w:w="838" w:type="dxa"/>
          </w:tcPr>
          <w:p w:rsidR="00C04A8D" w:rsidRPr="00482EA1" w:rsidRDefault="00C04A8D" w:rsidP="008E1C2D">
            <w:pPr>
              <w:jc w:val="center"/>
            </w:pPr>
            <w:r w:rsidRPr="00482EA1">
              <w:t>-</w:t>
            </w:r>
          </w:p>
        </w:tc>
        <w:tc>
          <w:tcPr>
            <w:tcW w:w="3385" w:type="dxa"/>
          </w:tcPr>
          <w:p w:rsidR="00C04A8D" w:rsidRPr="00EE600E" w:rsidRDefault="00C04A8D" w:rsidP="008E1C2D">
            <w:pPr>
              <w:jc w:val="center"/>
            </w:pPr>
            <w:r w:rsidRPr="00EE600E">
              <w:t>4</w:t>
            </w:r>
          </w:p>
        </w:tc>
      </w:tr>
      <w:tr w:rsidR="00C04A8D" w:rsidRPr="00BD6ABD" w:rsidTr="00EE600E">
        <w:tc>
          <w:tcPr>
            <w:tcW w:w="664" w:type="dxa"/>
          </w:tcPr>
          <w:p w:rsidR="00C04A8D" w:rsidRPr="0029357B" w:rsidRDefault="00C04A8D" w:rsidP="008E1C2D"/>
        </w:tc>
        <w:tc>
          <w:tcPr>
            <w:tcW w:w="2708" w:type="dxa"/>
          </w:tcPr>
          <w:p w:rsidR="00C04A8D" w:rsidRPr="00BD6ABD" w:rsidRDefault="00C04A8D" w:rsidP="008E1C2D">
            <w:r>
              <w:t>Итого</w:t>
            </w:r>
          </w:p>
        </w:tc>
        <w:tc>
          <w:tcPr>
            <w:tcW w:w="834" w:type="dxa"/>
          </w:tcPr>
          <w:p w:rsidR="00C04A8D" w:rsidRPr="005770A8" w:rsidRDefault="00C04A8D" w:rsidP="008E1C2D">
            <w:pPr>
              <w:ind w:left="-57" w:right="-57"/>
              <w:jc w:val="center"/>
              <w:rPr>
                <w:spacing w:val="-4"/>
              </w:rPr>
            </w:pPr>
            <w:r w:rsidRPr="005770A8">
              <w:rPr>
                <w:spacing w:val="-4"/>
              </w:rPr>
              <w:t>1</w:t>
            </w:r>
            <w:r>
              <w:rPr>
                <w:spacing w:val="-4"/>
              </w:rPr>
              <w:t>6</w:t>
            </w:r>
            <w:r w:rsidRPr="005770A8">
              <w:rPr>
                <w:spacing w:val="-4"/>
              </w:rPr>
              <w:t>(10*)</w:t>
            </w:r>
          </w:p>
        </w:tc>
        <w:tc>
          <w:tcPr>
            <w:tcW w:w="1035" w:type="dxa"/>
          </w:tcPr>
          <w:p w:rsidR="00C04A8D" w:rsidRPr="00482EA1" w:rsidRDefault="00C04A8D" w:rsidP="008E1C2D">
            <w:pPr>
              <w:ind w:left="-57" w:right="-57"/>
              <w:jc w:val="center"/>
            </w:pPr>
            <w:r w:rsidRPr="00482EA1">
              <w:t>3</w:t>
            </w:r>
            <w:r>
              <w:t>0</w:t>
            </w:r>
            <w:r w:rsidRPr="00482EA1">
              <w:t>(12*)</w:t>
            </w:r>
          </w:p>
        </w:tc>
        <w:tc>
          <w:tcPr>
            <w:tcW w:w="838" w:type="dxa"/>
          </w:tcPr>
          <w:p w:rsidR="00C04A8D" w:rsidRPr="00482EA1" w:rsidRDefault="00C04A8D" w:rsidP="008E1C2D">
            <w:pPr>
              <w:jc w:val="center"/>
            </w:pPr>
          </w:p>
        </w:tc>
        <w:tc>
          <w:tcPr>
            <w:tcW w:w="3385" w:type="dxa"/>
          </w:tcPr>
          <w:p w:rsidR="00C04A8D" w:rsidRPr="00EE600E" w:rsidRDefault="00C04A8D" w:rsidP="00D3252D">
            <w:pPr>
              <w:jc w:val="center"/>
            </w:pPr>
            <w:r w:rsidRPr="00EE600E">
              <w:t>24</w:t>
            </w:r>
          </w:p>
        </w:tc>
      </w:tr>
    </w:tbl>
    <w:p w:rsidR="00C04A8D" w:rsidRPr="00BD6ABD" w:rsidRDefault="00C04A8D" w:rsidP="00BD6ABD">
      <w:pPr>
        <w:widowControl/>
        <w:ind w:left="360"/>
        <w:jc w:val="both"/>
      </w:pPr>
      <w:r w:rsidRPr="00BD6ABD">
        <w:rPr>
          <w:lang w:val="en-US"/>
        </w:rPr>
        <w:t xml:space="preserve">*- </w:t>
      </w:r>
      <w:r w:rsidRPr="00BD6ABD">
        <w:t>в интерактивной форме</w:t>
      </w:r>
    </w:p>
    <w:p w:rsidR="00C04A8D" w:rsidRPr="00515FCB" w:rsidRDefault="00C04A8D" w:rsidP="00DA165C">
      <w:pPr>
        <w:pStyle w:val="a9"/>
        <w:ind w:left="1004"/>
        <w:jc w:val="both"/>
        <w:rPr>
          <w:b/>
        </w:rPr>
      </w:pPr>
    </w:p>
    <w:p w:rsidR="00C04A8D" w:rsidRDefault="00C04A8D" w:rsidP="00937CF9">
      <w:pPr>
        <w:pStyle w:val="a9"/>
        <w:ind w:left="1004"/>
        <w:jc w:val="both"/>
        <w:rPr>
          <w:b/>
        </w:rPr>
      </w:pPr>
      <w:r w:rsidRPr="00515FCB">
        <w:rPr>
          <w:b/>
        </w:rPr>
        <w:t>4.1.2.Заочная форма обучения</w:t>
      </w:r>
    </w:p>
    <w:p w:rsidR="00C04A8D" w:rsidRDefault="00C04A8D" w:rsidP="00937CF9">
      <w:pPr>
        <w:pStyle w:val="a9"/>
        <w:ind w:left="100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C04A8D" w:rsidRPr="00BD6ABD" w:rsidTr="00EE600E">
        <w:tc>
          <w:tcPr>
            <w:tcW w:w="664" w:type="dxa"/>
            <w:vMerge w:val="restart"/>
          </w:tcPr>
          <w:p w:rsidR="00C04A8D" w:rsidRPr="00BD6ABD" w:rsidRDefault="00C04A8D" w:rsidP="00AA038F">
            <w:pPr>
              <w:widowControl/>
              <w:autoSpaceDE/>
              <w:autoSpaceDN/>
              <w:adjustRightInd/>
              <w:jc w:val="center"/>
              <w:rPr>
                <w:b/>
              </w:rPr>
            </w:pPr>
          </w:p>
          <w:p w:rsidR="00C04A8D" w:rsidRPr="00BD6ABD" w:rsidRDefault="00C04A8D" w:rsidP="00AA038F">
            <w:pPr>
              <w:widowControl/>
              <w:autoSpaceDE/>
              <w:autoSpaceDN/>
              <w:adjustRightInd/>
              <w:jc w:val="center"/>
              <w:rPr>
                <w:b/>
              </w:rPr>
            </w:pPr>
            <w:r w:rsidRPr="00BD6ABD">
              <w:rPr>
                <w:b/>
              </w:rPr>
              <w:t>№ п/п</w:t>
            </w:r>
          </w:p>
        </w:tc>
        <w:tc>
          <w:tcPr>
            <w:tcW w:w="2708" w:type="dxa"/>
            <w:vMerge w:val="restart"/>
          </w:tcPr>
          <w:p w:rsidR="00C04A8D" w:rsidRPr="00BD6ABD" w:rsidRDefault="00C04A8D" w:rsidP="00AA038F">
            <w:pPr>
              <w:widowControl/>
              <w:autoSpaceDE/>
              <w:autoSpaceDN/>
              <w:adjustRightInd/>
              <w:jc w:val="center"/>
              <w:rPr>
                <w:b/>
              </w:rPr>
            </w:pPr>
          </w:p>
          <w:p w:rsidR="00C04A8D" w:rsidRPr="00BD6ABD" w:rsidRDefault="00C04A8D" w:rsidP="00AA038F">
            <w:pPr>
              <w:widowControl/>
              <w:autoSpaceDE/>
              <w:autoSpaceDN/>
              <w:adjustRightInd/>
              <w:jc w:val="center"/>
              <w:rPr>
                <w:b/>
              </w:rPr>
            </w:pPr>
            <w:r w:rsidRPr="00BD6ABD">
              <w:rPr>
                <w:b/>
              </w:rPr>
              <w:t>Раздел/тема</w:t>
            </w:r>
          </w:p>
        </w:tc>
        <w:tc>
          <w:tcPr>
            <w:tcW w:w="6092" w:type="dxa"/>
            <w:gridSpan w:val="4"/>
          </w:tcPr>
          <w:p w:rsidR="00C04A8D" w:rsidRPr="00BD6ABD" w:rsidRDefault="00C04A8D" w:rsidP="00AA038F">
            <w:pPr>
              <w:widowControl/>
              <w:autoSpaceDE/>
              <w:autoSpaceDN/>
              <w:adjustRightInd/>
              <w:jc w:val="center"/>
              <w:rPr>
                <w:b/>
              </w:rPr>
            </w:pPr>
            <w:r w:rsidRPr="00BD6ABD">
              <w:rPr>
                <w:b/>
              </w:rPr>
              <w:t>Виды учебной работы (в часах)</w:t>
            </w:r>
          </w:p>
        </w:tc>
      </w:tr>
      <w:tr w:rsidR="00C04A8D" w:rsidRPr="00BD6ABD" w:rsidTr="00EE600E">
        <w:tc>
          <w:tcPr>
            <w:tcW w:w="664" w:type="dxa"/>
            <w:vMerge/>
          </w:tcPr>
          <w:p w:rsidR="00C04A8D" w:rsidRPr="00BD6ABD" w:rsidRDefault="00C04A8D" w:rsidP="00AA038F">
            <w:pPr>
              <w:widowControl/>
              <w:autoSpaceDE/>
              <w:autoSpaceDN/>
              <w:adjustRightInd/>
              <w:jc w:val="center"/>
              <w:rPr>
                <w:b/>
              </w:rPr>
            </w:pPr>
          </w:p>
        </w:tc>
        <w:tc>
          <w:tcPr>
            <w:tcW w:w="2708" w:type="dxa"/>
            <w:vMerge/>
          </w:tcPr>
          <w:p w:rsidR="00C04A8D" w:rsidRPr="00BD6ABD" w:rsidRDefault="00C04A8D" w:rsidP="00AA038F">
            <w:pPr>
              <w:widowControl/>
              <w:autoSpaceDE/>
              <w:autoSpaceDN/>
              <w:adjustRightInd/>
              <w:jc w:val="center"/>
              <w:rPr>
                <w:b/>
              </w:rPr>
            </w:pPr>
          </w:p>
        </w:tc>
        <w:tc>
          <w:tcPr>
            <w:tcW w:w="2697" w:type="dxa"/>
            <w:gridSpan w:val="3"/>
          </w:tcPr>
          <w:p w:rsidR="00C04A8D" w:rsidRPr="00BD6ABD" w:rsidRDefault="00C04A8D" w:rsidP="00AA038F">
            <w:pPr>
              <w:widowControl/>
              <w:autoSpaceDE/>
              <w:autoSpaceDN/>
              <w:adjustRightInd/>
              <w:jc w:val="center"/>
              <w:rPr>
                <w:b/>
              </w:rPr>
            </w:pPr>
            <w:r w:rsidRPr="00BD6ABD">
              <w:rPr>
                <w:b/>
              </w:rPr>
              <w:t>Аудиторная работа</w:t>
            </w:r>
          </w:p>
        </w:tc>
        <w:tc>
          <w:tcPr>
            <w:tcW w:w="3395" w:type="dxa"/>
            <w:vMerge w:val="restart"/>
          </w:tcPr>
          <w:p w:rsidR="00C04A8D" w:rsidRPr="00BD6ABD" w:rsidRDefault="00C04A8D" w:rsidP="00AA038F">
            <w:pPr>
              <w:widowControl/>
              <w:autoSpaceDE/>
              <w:autoSpaceDN/>
              <w:adjustRightInd/>
              <w:jc w:val="center"/>
              <w:rPr>
                <w:b/>
              </w:rPr>
            </w:pPr>
            <w:r w:rsidRPr="00BD6ABD">
              <w:rPr>
                <w:b/>
              </w:rPr>
              <w:t>Самостоятельная работа</w:t>
            </w:r>
          </w:p>
        </w:tc>
      </w:tr>
      <w:tr w:rsidR="00C04A8D" w:rsidRPr="00BD6ABD" w:rsidTr="00EE600E">
        <w:tc>
          <w:tcPr>
            <w:tcW w:w="664" w:type="dxa"/>
            <w:vMerge/>
          </w:tcPr>
          <w:p w:rsidR="00C04A8D" w:rsidRPr="00BD6ABD" w:rsidRDefault="00C04A8D" w:rsidP="00AA038F">
            <w:pPr>
              <w:widowControl/>
              <w:autoSpaceDE/>
              <w:autoSpaceDN/>
              <w:adjustRightInd/>
              <w:jc w:val="both"/>
            </w:pPr>
          </w:p>
        </w:tc>
        <w:tc>
          <w:tcPr>
            <w:tcW w:w="2708" w:type="dxa"/>
            <w:vMerge/>
          </w:tcPr>
          <w:p w:rsidR="00C04A8D" w:rsidRPr="00BD6ABD" w:rsidRDefault="00C04A8D" w:rsidP="00AA038F">
            <w:pPr>
              <w:widowControl/>
              <w:autoSpaceDE/>
              <w:autoSpaceDN/>
              <w:adjustRightInd/>
              <w:jc w:val="both"/>
            </w:pPr>
          </w:p>
        </w:tc>
        <w:tc>
          <w:tcPr>
            <w:tcW w:w="824" w:type="dxa"/>
          </w:tcPr>
          <w:p w:rsidR="00C04A8D" w:rsidRPr="00BD6ABD" w:rsidRDefault="00C04A8D" w:rsidP="00AA038F">
            <w:pPr>
              <w:widowControl/>
              <w:autoSpaceDE/>
              <w:autoSpaceDN/>
              <w:adjustRightInd/>
              <w:jc w:val="center"/>
              <w:rPr>
                <w:b/>
              </w:rPr>
            </w:pPr>
            <w:r w:rsidRPr="00BD6ABD">
              <w:rPr>
                <w:b/>
              </w:rPr>
              <w:t>ЛЗ</w:t>
            </w:r>
          </w:p>
        </w:tc>
        <w:tc>
          <w:tcPr>
            <w:tcW w:w="1035" w:type="dxa"/>
          </w:tcPr>
          <w:p w:rsidR="00C04A8D" w:rsidRPr="00BD6ABD" w:rsidRDefault="00C04A8D" w:rsidP="00AA038F">
            <w:pPr>
              <w:widowControl/>
              <w:autoSpaceDE/>
              <w:autoSpaceDN/>
              <w:adjustRightInd/>
              <w:jc w:val="center"/>
              <w:rPr>
                <w:b/>
              </w:rPr>
            </w:pPr>
            <w:r w:rsidRPr="00BD6ABD">
              <w:rPr>
                <w:b/>
              </w:rPr>
              <w:t>ПЗ</w:t>
            </w:r>
          </w:p>
        </w:tc>
        <w:tc>
          <w:tcPr>
            <w:tcW w:w="838" w:type="dxa"/>
          </w:tcPr>
          <w:p w:rsidR="00C04A8D" w:rsidRPr="00BD6ABD" w:rsidRDefault="00C04A8D" w:rsidP="00AA038F">
            <w:pPr>
              <w:widowControl/>
              <w:autoSpaceDE/>
              <w:autoSpaceDN/>
              <w:adjustRightInd/>
              <w:rPr>
                <w:b/>
              </w:rPr>
            </w:pPr>
            <w:proofErr w:type="spellStart"/>
            <w:r w:rsidRPr="00BD6ABD">
              <w:rPr>
                <w:b/>
              </w:rPr>
              <w:t>ЛабЗ</w:t>
            </w:r>
            <w:proofErr w:type="spellEnd"/>
          </w:p>
        </w:tc>
        <w:tc>
          <w:tcPr>
            <w:tcW w:w="3395" w:type="dxa"/>
            <w:vMerge/>
          </w:tcPr>
          <w:p w:rsidR="00C04A8D" w:rsidRPr="00BD6ABD" w:rsidRDefault="00C04A8D" w:rsidP="00AA038F">
            <w:pPr>
              <w:widowControl/>
              <w:autoSpaceDE/>
              <w:autoSpaceDN/>
              <w:adjustRightInd/>
              <w:jc w:val="both"/>
            </w:pPr>
          </w:p>
        </w:tc>
      </w:tr>
      <w:tr w:rsidR="00C04A8D" w:rsidRPr="00482EA1" w:rsidTr="00EE600E">
        <w:tc>
          <w:tcPr>
            <w:tcW w:w="664" w:type="dxa"/>
          </w:tcPr>
          <w:p w:rsidR="00C04A8D" w:rsidRPr="008E1C2D" w:rsidRDefault="00C04A8D" w:rsidP="00AA038F">
            <w:r w:rsidRPr="008E1C2D">
              <w:t>1.</w:t>
            </w:r>
          </w:p>
        </w:tc>
        <w:tc>
          <w:tcPr>
            <w:tcW w:w="2708" w:type="dxa"/>
          </w:tcPr>
          <w:p w:rsidR="00C04A8D" w:rsidRPr="0029357B" w:rsidRDefault="00C04A8D" w:rsidP="00AA038F">
            <w:r w:rsidRPr="0029357B">
              <w:t>Введение в экономическую теорию.</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2.</w:t>
            </w:r>
          </w:p>
        </w:tc>
        <w:tc>
          <w:tcPr>
            <w:tcW w:w="2708" w:type="dxa"/>
          </w:tcPr>
          <w:p w:rsidR="00C04A8D" w:rsidRPr="0029357B" w:rsidRDefault="00C04A8D" w:rsidP="00AA038F">
            <w:r w:rsidRPr="0029357B">
              <w:t>Общая характеристика рыночной экономики.</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3.</w:t>
            </w:r>
          </w:p>
        </w:tc>
        <w:tc>
          <w:tcPr>
            <w:tcW w:w="2708" w:type="dxa"/>
          </w:tcPr>
          <w:p w:rsidR="00C04A8D" w:rsidRPr="0029357B" w:rsidRDefault="00C04A8D" w:rsidP="00AA038F">
            <w:r w:rsidRPr="0029357B">
              <w:t>Экономика неопределенности, информации и страхования</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4.</w:t>
            </w:r>
          </w:p>
        </w:tc>
        <w:tc>
          <w:tcPr>
            <w:tcW w:w="2708" w:type="dxa"/>
          </w:tcPr>
          <w:p w:rsidR="00C04A8D" w:rsidRPr="0029357B" w:rsidRDefault="00C04A8D" w:rsidP="00AA038F">
            <w:r w:rsidRPr="0029357B">
              <w:t>Рынок труда и заработная плата.</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5.</w:t>
            </w:r>
          </w:p>
        </w:tc>
        <w:tc>
          <w:tcPr>
            <w:tcW w:w="2708" w:type="dxa"/>
          </w:tcPr>
          <w:p w:rsidR="00C04A8D" w:rsidRPr="0029357B" w:rsidRDefault="00C04A8D" w:rsidP="00AA038F">
            <w:r w:rsidRPr="0029357B">
              <w:t>Рынок капитала и процента.</w:t>
            </w:r>
          </w:p>
        </w:tc>
        <w:tc>
          <w:tcPr>
            <w:tcW w:w="824" w:type="dxa"/>
          </w:tcPr>
          <w:p w:rsidR="00C04A8D" w:rsidRPr="00482EA1" w:rsidRDefault="00C04A8D" w:rsidP="00AA038F">
            <w:pPr>
              <w:jc w:val="center"/>
            </w:pPr>
            <w:r>
              <w:t>1</w:t>
            </w:r>
          </w:p>
        </w:tc>
        <w:tc>
          <w:tcPr>
            <w:tcW w:w="1035" w:type="dxa"/>
          </w:tcPr>
          <w:p w:rsidR="00C04A8D" w:rsidRPr="00482EA1" w:rsidRDefault="00C04A8D" w:rsidP="00AA038F">
            <w:pPr>
              <w:jc w:val="center"/>
            </w:pP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6.</w:t>
            </w:r>
          </w:p>
        </w:tc>
        <w:tc>
          <w:tcPr>
            <w:tcW w:w="2708" w:type="dxa"/>
          </w:tcPr>
          <w:p w:rsidR="00C04A8D" w:rsidRPr="0029357B" w:rsidRDefault="00C04A8D" w:rsidP="00AA038F">
            <w:r w:rsidRPr="0029357B">
              <w:t>Рынок земельных ресурсов и земельная рента.</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7.</w:t>
            </w:r>
          </w:p>
        </w:tc>
        <w:tc>
          <w:tcPr>
            <w:tcW w:w="2708" w:type="dxa"/>
          </w:tcPr>
          <w:p w:rsidR="00C04A8D" w:rsidRPr="0029357B" w:rsidRDefault="00C04A8D" w:rsidP="00AA038F">
            <w:r w:rsidRPr="0029357B">
              <w:t>Основные макроэкономические показатели и система национальных счетов.</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8.</w:t>
            </w:r>
          </w:p>
        </w:tc>
        <w:tc>
          <w:tcPr>
            <w:tcW w:w="2708" w:type="dxa"/>
          </w:tcPr>
          <w:p w:rsidR="00C04A8D" w:rsidRPr="0029357B" w:rsidRDefault="00C04A8D" w:rsidP="00AA038F">
            <w:r w:rsidRPr="0029357B">
              <w:t>Кредитно-денежная система и кредитно-денежная политика.</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6</w:t>
            </w:r>
          </w:p>
        </w:tc>
      </w:tr>
      <w:tr w:rsidR="00C04A8D" w:rsidRPr="00482EA1" w:rsidTr="00EE600E">
        <w:tc>
          <w:tcPr>
            <w:tcW w:w="664" w:type="dxa"/>
          </w:tcPr>
          <w:p w:rsidR="00C04A8D" w:rsidRPr="0029357B" w:rsidRDefault="00C04A8D" w:rsidP="00AA038F">
            <w:r w:rsidRPr="0029357B">
              <w:t>9.</w:t>
            </w:r>
          </w:p>
        </w:tc>
        <w:tc>
          <w:tcPr>
            <w:tcW w:w="2708" w:type="dxa"/>
          </w:tcPr>
          <w:p w:rsidR="00C04A8D" w:rsidRPr="0029357B" w:rsidRDefault="00C04A8D" w:rsidP="00AA038F">
            <w:r w:rsidRPr="0029357B">
              <w:t>Макроэкономическое равновесие и цикличность развития рыночной экономики.</w:t>
            </w:r>
          </w:p>
        </w:tc>
        <w:tc>
          <w:tcPr>
            <w:tcW w:w="824" w:type="dxa"/>
          </w:tcPr>
          <w:p w:rsidR="00C04A8D" w:rsidRPr="00482EA1" w:rsidRDefault="00C04A8D" w:rsidP="00AA038F">
            <w:pPr>
              <w:jc w:val="center"/>
            </w:pPr>
          </w:p>
        </w:tc>
        <w:tc>
          <w:tcPr>
            <w:tcW w:w="1035" w:type="dxa"/>
          </w:tcPr>
          <w:p w:rsidR="00C04A8D" w:rsidRPr="00482EA1" w:rsidRDefault="00C04A8D" w:rsidP="00AA038F">
            <w:pPr>
              <w:jc w:val="center"/>
            </w:pPr>
            <w:r>
              <w:t>1</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10</w:t>
            </w:r>
          </w:p>
        </w:tc>
      </w:tr>
      <w:tr w:rsidR="00C04A8D" w:rsidRPr="00482EA1" w:rsidTr="00EE600E">
        <w:tc>
          <w:tcPr>
            <w:tcW w:w="664" w:type="dxa"/>
          </w:tcPr>
          <w:p w:rsidR="00C04A8D" w:rsidRPr="0029357B" w:rsidRDefault="00C04A8D" w:rsidP="00AA038F"/>
        </w:tc>
        <w:tc>
          <w:tcPr>
            <w:tcW w:w="2708" w:type="dxa"/>
          </w:tcPr>
          <w:p w:rsidR="00C04A8D" w:rsidRPr="00BD6ABD" w:rsidRDefault="00C04A8D" w:rsidP="00AA038F">
            <w:r>
              <w:t>Итого</w:t>
            </w:r>
          </w:p>
        </w:tc>
        <w:tc>
          <w:tcPr>
            <w:tcW w:w="824" w:type="dxa"/>
          </w:tcPr>
          <w:p w:rsidR="00C04A8D" w:rsidRPr="005770A8" w:rsidRDefault="00C04A8D" w:rsidP="00AA038F">
            <w:pPr>
              <w:ind w:left="-57" w:right="-57"/>
              <w:jc w:val="center"/>
              <w:rPr>
                <w:spacing w:val="-4"/>
              </w:rPr>
            </w:pPr>
            <w:r>
              <w:rPr>
                <w:spacing w:val="-4"/>
              </w:rPr>
              <w:t>4</w:t>
            </w:r>
          </w:p>
        </w:tc>
        <w:tc>
          <w:tcPr>
            <w:tcW w:w="1035" w:type="dxa"/>
          </w:tcPr>
          <w:p w:rsidR="00C04A8D" w:rsidRPr="00482EA1" w:rsidRDefault="00C04A8D" w:rsidP="00AA038F">
            <w:pPr>
              <w:ind w:left="-57" w:right="-57"/>
              <w:jc w:val="center"/>
            </w:pPr>
            <w:r>
              <w:t>6</w:t>
            </w:r>
          </w:p>
        </w:tc>
        <w:tc>
          <w:tcPr>
            <w:tcW w:w="838" w:type="dxa"/>
          </w:tcPr>
          <w:p w:rsidR="00C04A8D" w:rsidRPr="00482EA1" w:rsidRDefault="00C04A8D" w:rsidP="00AA038F">
            <w:pPr>
              <w:jc w:val="center"/>
            </w:pPr>
          </w:p>
        </w:tc>
        <w:tc>
          <w:tcPr>
            <w:tcW w:w="3395" w:type="dxa"/>
          </w:tcPr>
          <w:p w:rsidR="00C04A8D" w:rsidRPr="00482EA1" w:rsidRDefault="00C04A8D" w:rsidP="00AA038F">
            <w:pPr>
              <w:jc w:val="center"/>
            </w:pPr>
            <w:r>
              <w:t>58</w:t>
            </w:r>
          </w:p>
        </w:tc>
      </w:tr>
    </w:tbl>
    <w:p w:rsidR="00C04A8D" w:rsidRDefault="00C04A8D" w:rsidP="003838BB">
      <w:pPr>
        <w:pStyle w:val="a9"/>
        <w:ind w:left="0"/>
        <w:jc w:val="both"/>
      </w:pPr>
    </w:p>
    <w:p w:rsidR="005F3653" w:rsidRDefault="005F3653" w:rsidP="005F3653">
      <w:pPr>
        <w:pStyle w:val="a9"/>
        <w:ind w:left="0"/>
        <w:jc w:val="center"/>
      </w:pPr>
      <w:r>
        <w:rPr>
          <w:b/>
        </w:rPr>
        <w:t>4.1.3. Очно-з</w:t>
      </w:r>
      <w:r w:rsidRPr="00515FCB">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3395"/>
      </w:tblGrid>
      <w:tr w:rsidR="005F3653" w:rsidRPr="00BD6ABD" w:rsidTr="00DC2D7E">
        <w:tc>
          <w:tcPr>
            <w:tcW w:w="664" w:type="dxa"/>
            <w:vMerge w:val="restart"/>
          </w:tcPr>
          <w:p w:rsidR="005F3653" w:rsidRPr="00BD6ABD" w:rsidRDefault="005F3653" w:rsidP="00DC2D7E">
            <w:pPr>
              <w:widowControl/>
              <w:autoSpaceDE/>
              <w:autoSpaceDN/>
              <w:adjustRightInd/>
              <w:jc w:val="center"/>
              <w:rPr>
                <w:b/>
              </w:rPr>
            </w:pPr>
          </w:p>
          <w:p w:rsidR="005F3653" w:rsidRPr="00BD6ABD" w:rsidRDefault="005F3653" w:rsidP="00DC2D7E">
            <w:pPr>
              <w:widowControl/>
              <w:autoSpaceDE/>
              <w:autoSpaceDN/>
              <w:adjustRightInd/>
              <w:jc w:val="center"/>
              <w:rPr>
                <w:b/>
              </w:rPr>
            </w:pPr>
            <w:r w:rsidRPr="00BD6ABD">
              <w:rPr>
                <w:b/>
              </w:rPr>
              <w:t>№ п/п</w:t>
            </w:r>
          </w:p>
        </w:tc>
        <w:tc>
          <w:tcPr>
            <w:tcW w:w="2708" w:type="dxa"/>
            <w:vMerge w:val="restart"/>
          </w:tcPr>
          <w:p w:rsidR="005F3653" w:rsidRPr="00BD6ABD" w:rsidRDefault="005F3653" w:rsidP="00DC2D7E">
            <w:pPr>
              <w:widowControl/>
              <w:autoSpaceDE/>
              <w:autoSpaceDN/>
              <w:adjustRightInd/>
              <w:jc w:val="center"/>
              <w:rPr>
                <w:b/>
              </w:rPr>
            </w:pPr>
          </w:p>
          <w:p w:rsidR="005F3653" w:rsidRPr="00BD6ABD" w:rsidRDefault="005F3653" w:rsidP="00DC2D7E">
            <w:pPr>
              <w:widowControl/>
              <w:autoSpaceDE/>
              <w:autoSpaceDN/>
              <w:adjustRightInd/>
              <w:jc w:val="center"/>
              <w:rPr>
                <w:b/>
              </w:rPr>
            </w:pPr>
            <w:r w:rsidRPr="00BD6ABD">
              <w:rPr>
                <w:b/>
              </w:rPr>
              <w:t>Раздел/тема</w:t>
            </w:r>
          </w:p>
        </w:tc>
        <w:tc>
          <w:tcPr>
            <w:tcW w:w="6092" w:type="dxa"/>
            <w:gridSpan w:val="4"/>
          </w:tcPr>
          <w:p w:rsidR="005F3653" w:rsidRPr="00BD6ABD" w:rsidRDefault="005F3653" w:rsidP="00DC2D7E">
            <w:pPr>
              <w:widowControl/>
              <w:autoSpaceDE/>
              <w:autoSpaceDN/>
              <w:adjustRightInd/>
              <w:jc w:val="center"/>
              <w:rPr>
                <w:b/>
              </w:rPr>
            </w:pPr>
            <w:r w:rsidRPr="00BD6ABD">
              <w:rPr>
                <w:b/>
              </w:rPr>
              <w:t>Виды учебной работы (в часах)</w:t>
            </w:r>
          </w:p>
        </w:tc>
      </w:tr>
      <w:tr w:rsidR="005F3653" w:rsidRPr="00BD6ABD" w:rsidTr="00DC2D7E">
        <w:tc>
          <w:tcPr>
            <w:tcW w:w="664" w:type="dxa"/>
            <w:vMerge/>
          </w:tcPr>
          <w:p w:rsidR="005F3653" w:rsidRPr="00BD6ABD" w:rsidRDefault="005F3653" w:rsidP="00DC2D7E">
            <w:pPr>
              <w:widowControl/>
              <w:autoSpaceDE/>
              <w:autoSpaceDN/>
              <w:adjustRightInd/>
              <w:jc w:val="center"/>
              <w:rPr>
                <w:b/>
              </w:rPr>
            </w:pPr>
          </w:p>
        </w:tc>
        <w:tc>
          <w:tcPr>
            <w:tcW w:w="2708" w:type="dxa"/>
            <w:vMerge/>
          </w:tcPr>
          <w:p w:rsidR="005F3653" w:rsidRPr="00BD6ABD" w:rsidRDefault="005F3653" w:rsidP="00DC2D7E">
            <w:pPr>
              <w:widowControl/>
              <w:autoSpaceDE/>
              <w:autoSpaceDN/>
              <w:adjustRightInd/>
              <w:jc w:val="center"/>
              <w:rPr>
                <w:b/>
              </w:rPr>
            </w:pPr>
          </w:p>
        </w:tc>
        <w:tc>
          <w:tcPr>
            <w:tcW w:w="2697" w:type="dxa"/>
            <w:gridSpan w:val="3"/>
          </w:tcPr>
          <w:p w:rsidR="005F3653" w:rsidRPr="00BD6ABD" w:rsidRDefault="005F3653" w:rsidP="00DC2D7E">
            <w:pPr>
              <w:widowControl/>
              <w:autoSpaceDE/>
              <w:autoSpaceDN/>
              <w:adjustRightInd/>
              <w:jc w:val="center"/>
              <w:rPr>
                <w:b/>
              </w:rPr>
            </w:pPr>
            <w:r w:rsidRPr="00BD6ABD">
              <w:rPr>
                <w:b/>
              </w:rPr>
              <w:t>Аудиторная работа</w:t>
            </w:r>
          </w:p>
        </w:tc>
        <w:tc>
          <w:tcPr>
            <w:tcW w:w="3395" w:type="dxa"/>
            <w:vMerge w:val="restart"/>
          </w:tcPr>
          <w:p w:rsidR="005F3653" w:rsidRPr="00BD6ABD" w:rsidRDefault="005F3653" w:rsidP="00DC2D7E">
            <w:pPr>
              <w:widowControl/>
              <w:autoSpaceDE/>
              <w:autoSpaceDN/>
              <w:adjustRightInd/>
              <w:jc w:val="center"/>
              <w:rPr>
                <w:b/>
              </w:rPr>
            </w:pPr>
            <w:r w:rsidRPr="00BD6ABD">
              <w:rPr>
                <w:b/>
              </w:rPr>
              <w:t>Самостоятельная работа</w:t>
            </w:r>
          </w:p>
        </w:tc>
      </w:tr>
      <w:tr w:rsidR="005F3653" w:rsidRPr="00BD6ABD" w:rsidTr="00DC2D7E">
        <w:tc>
          <w:tcPr>
            <w:tcW w:w="664" w:type="dxa"/>
            <w:vMerge/>
          </w:tcPr>
          <w:p w:rsidR="005F3653" w:rsidRPr="00BD6ABD" w:rsidRDefault="005F3653" w:rsidP="00DC2D7E">
            <w:pPr>
              <w:widowControl/>
              <w:autoSpaceDE/>
              <w:autoSpaceDN/>
              <w:adjustRightInd/>
              <w:jc w:val="both"/>
            </w:pPr>
          </w:p>
        </w:tc>
        <w:tc>
          <w:tcPr>
            <w:tcW w:w="2708" w:type="dxa"/>
            <w:vMerge/>
          </w:tcPr>
          <w:p w:rsidR="005F3653" w:rsidRPr="00BD6ABD" w:rsidRDefault="005F3653" w:rsidP="00DC2D7E">
            <w:pPr>
              <w:widowControl/>
              <w:autoSpaceDE/>
              <w:autoSpaceDN/>
              <w:adjustRightInd/>
              <w:jc w:val="both"/>
            </w:pPr>
          </w:p>
        </w:tc>
        <w:tc>
          <w:tcPr>
            <w:tcW w:w="824" w:type="dxa"/>
          </w:tcPr>
          <w:p w:rsidR="005F3653" w:rsidRPr="00BD6ABD" w:rsidRDefault="005F3653" w:rsidP="00DC2D7E">
            <w:pPr>
              <w:widowControl/>
              <w:autoSpaceDE/>
              <w:autoSpaceDN/>
              <w:adjustRightInd/>
              <w:jc w:val="center"/>
              <w:rPr>
                <w:b/>
              </w:rPr>
            </w:pPr>
            <w:r w:rsidRPr="00BD6ABD">
              <w:rPr>
                <w:b/>
              </w:rPr>
              <w:t>ЛЗ</w:t>
            </w:r>
          </w:p>
        </w:tc>
        <w:tc>
          <w:tcPr>
            <w:tcW w:w="1035" w:type="dxa"/>
          </w:tcPr>
          <w:p w:rsidR="005F3653" w:rsidRPr="00BD6ABD" w:rsidRDefault="005F3653" w:rsidP="00DC2D7E">
            <w:pPr>
              <w:widowControl/>
              <w:autoSpaceDE/>
              <w:autoSpaceDN/>
              <w:adjustRightInd/>
              <w:jc w:val="center"/>
              <w:rPr>
                <w:b/>
              </w:rPr>
            </w:pPr>
            <w:r w:rsidRPr="00BD6ABD">
              <w:rPr>
                <w:b/>
              </w:rPr>
              <w:t>ПЗ</w:t>
            </w:r>
          </w:p>
        </w:tc>
        <w:tc>
          <w:tcPr>
            <w:tcW w:w="838" w:type="dxa"/>
          </w:tcPr>
          <w:p w:rsidR="005F3653" w:rsidRPr="00BD6ABD" w:rsidRDefault="005F3653" w:rsidP="00DC2D7E">
            <w:pPr>
              <w:widowControl/>
              <w:autoSpaceDE/>
              <w:autoSpaceDN/>
              <w:adjustRightInd/>
              <w:rPr>
                <w:b/>
              </w:rPr>
            </w:pPr>
            <w:proofErr w:type="spellStart"/>
            <w:r w:rsidRPr="00BD6ABD">
              <w:rPr>
                <w:b/>
              </w:rPr>
              <w:t>ЛабЗ</w:t>
            </w:r>
            <w:proofErr w:type="spellEnd"/>
          </w:p>
        </w:tc>
        <w:tc>
          <w:tcPr>
            <w:tcW w:w="3395" w:type="dxa"/>
            <w:vMerge/>
          </w:tcPr>
          <w:p w:rsidR="005F3653" w:rsidRPr="00BD6ABD" w:rsidRDefault="005F3653" w:rsidP="00DC2D7E">
            <w:pPr>
              <w:widowControl/>
              <w:autoSpaceDE/>
              <w:autoSpaceDN/>
              <w:adjustRightInd/>
              <w:jc w:val="both"/>
            </w:pPr>
          </w:p>
        </w:tc>
      </w:tr>
      <w:tr w:rsidR="005F3653" w:rsidRPr="00482EA1" w:rsidTr="00DC2D7E">
        <w:tc>
          <w:tcPr>
            <w:tcW w:w="664" w:type="dxa"/>
          </w:tcPr>
          <w:p w:rsidR="005F3653" w:rsidRPr="008E1C2D" w:rsidRDefault="005F3653" w:rsidP="00DC2D7E">
            <w:r w:rsidRPr="008E1C2D">
              <w:t>1.</w:t>
            </w:r>
          </w:p>
        </w:tc>
        <w:tc>
          <w:tcPr>
            <w:tcW w:w="2708" w:type="dxa"/>
          </w:tcPr>
          <w:p w:rsidR="005F3653" w:rsidRPr="0029357B" w:rsidRDefault="005F3653" w:rsidP="00DC2D7E">
            <w:r w:rsidRPr="0029357B">
              <w:t>Введение в экономическую теорию.</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2.</w:t>
            </w:r>
          </w:p>
        </w:tc>
        <w:tc>
          <w:tcPr>
            <w:tcW w:w="2708" w:type="dxa"/>
          </w:tcPr>
          <w:p w:rsidR="005F3653" w:rsidRPr="0029357B" w:rsidRDefault="005F3653" w:rsidP="00DC2D7E">
            <w:r w:rsidRPr="0029357B">
              <w:t>Общая характеристика рыночной экономики.</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3.</w:t>
            </w:r>
          </w:p>
        </w:tc>
        <w:tc>
          <w:tcPr>
            <w:tcW w:w="2708" w:type="dxa"/>
          </w:tcPr>
          <w:p w:rsidR="005F3653" w:rsidRPr="0029357B" w:rsidRDefault="005F3653" w:rsidP="00DC2D7E">
            <w:r w:rsidRPr="0029357B">
              <w:t>Экономика неопределенности, информации и страхования</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4.</w:t>
            </w:r>
          </w:p>
        </w:tc>
        <w:tc>
          <w:tcPr>
            <w:tcW w:w="2708" w:type="dxa"/>
          </w:tcPr>
          <w:p w:rsidR="005F3653" w:rsidRPr="0029357B" w:rsidRDefault="005F3653" w:rsidP="00DC2D7E">
            <w:r w:rsidRPr="0029357B">
              <w:t>Рынок труда и заработная плата.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5.</w:t>
            </w:r>
          </w:p>
        </w:tc>
        <w:tc>
          <w:tcPr>
            <w:tcW w:w="2708" w:type="dxa"/>
          </w:tcPr>
          <w:p w:rsidR="005F3653" w:rsidRPr="0029357B" w:rsidRDefault="005F3653" w:rsidP="00DC2D7E">
            <w:r w:rsidRPr="0029357B">
              <w:t>Рынок капитала и процента.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6.</w:t>
            </w:r>
          </w:p>
        </w:tc>
        <w:tc>
          <w:tcPr>
            <w:tcW w:w="2708" w:type="dxa"/>
          </w:tcPr>
          <w:p w:rsidR="005F3653" w:rsidRPr="0029357B" w:rsidRDefault="005F3653" w:rsidP="00DC2D7E">
            <w:r w:rsidRPr="0029357B">
              <w:t>Рынок земельных ресурсов и земельная рента.</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7.</w:t>
            </w:r>
          </w:p>
        </w:tc>
        <w:tc>
          <w:tcPr>
            <w:tcW w:w="2708" w:type="dxa"/>
          </w:tcPr>
          <w:p w:rsidR="005F3653" w:rsidRPr="0029357B" w:rsidRDefault="005F3653" w:rsidP="00DC2D7E">
            <w:r w:rsidRPr="0029357B">
              <w:t>Основные макроэкономические показатели и система национальных счетов.</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8.</w:t>
            </w:r>
          </w:p>
        </w:tc>
        <w:tc>
          <w:tcPr>
            <w:tcW w:w="2708" w:type="dxa"/>
          </w:tcPr>
          <w:p w:rsidR="005F3653" w:rsidRPr="0029357B" w:rsidRDefault="005F3653" w:rsidP="00DC2D7E">
            <w:r w:rsidRPr="0029357B">
              <w:t>Кредитно-денежная система и кредитно-денежная политика.</w:t>
            </w:r>
          </w:p>
        </w:tc>
        <w:tc>
          <w:tcPr>
            <w:tcW w:w="824" w:type="dxa"/>
          </w:tcPr>
          <w:p w:rsidR="005F3653" w:rsidRPr="00482EA1" w:rsidRDefault="005F3653" w:rsidP="00DC2D7E">
            <w:pPr>
              <w:jc w:val="center"/>
            </w:pPr>
            <w:r>
              <w:t>1</w:t>
            </w: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r w:rsidRPr="0029357B">
              <w:t>9.</w:t>
            </w:r>
          </w:p>
        </w:tc>
        <w:tc>
          <w:tcPr>
            <w:tcW w:w="2708" w:type="dxa"/>
          </w:tcPr>
          <w:p w:rsidR="005F3653" w:rsidRPr="0029357B" w:rsidRDefault="005F3653" w:rsidP="00DC2D7E">
            <w:r w:rsidRPr="0029357B">
              <w:t>Макроэкономическое равновесие и цикличность развития рыночной экономики.</w:t>
            </w:r>
          </w:p>
        </w:tc>
        <w:tc>
          <w:tcPr>
            <w:tcW w:w="824" w:type="dxa"/>
          </w:tcPr>
          <w:p w:rsidR="005F3653" w:rsidRPr="00482EA1" w:rsidRDefault="005F3653" w:rsidP="00DC2D7E">
            <w:pPr>
              <w:jc w:val="center"/>
            </w:pPr>
          </w:p>
        </w:tc>
        <w:tc>
          <w:tcPr>
            <w:tcW w:w="1035" w:type="dxa"/>
          </w:tcPr>
          <w:p w:rsidR="005F3653" w:rsidRPr="00482EA1" w:rsidRDefault="005F3653" w:rsidP="00DC2D7E">
            <w:pPr>
              <w:jc w:val="center"/>
            </w:pPr>
            <w:r>
              <w:t>1</w:t>
            </w:r>
          </w:p>
        </w:tc>
        <w:tc>
          <w:tcPr>
            <w:tcW w:w="838" w:type="dxa"/>
          </w:tcPr>
          <w:p w:rsidR="005F3653" w:rsidRPr="00482EA1" w:rsidRDefault="005F3653" w:rsidP="00DC2D7E">
            <w:pPr>
              <w:jc w:val="center"/>
            </w:pPr>
          </w:p>
        </w:tc>
        <w:tc>
          <w:tcPr>
            <w:tcW w:w="3395" w:type="dxa"/>
          </w:tcPr>
          <w:p w:rsidR="005F3653" w:rsidRPr="00482EA1" w:rsidRDefault="005F3653" w:rsidP="00DC2D7E">
            <w:pPr>
              <w:jc w:val="center"/>
            </w:pPr>
            <w:r>
              <w:t>6</w:t>
            </w:r>
          </w:p>
        </w:tc>
      </w:tr>
      <w:tr w:rsidR="005F3653" w:rsidRPr="00482EA1" w:rsidTr="00DC2D7E">
        <w:tc>
          <w:tcPr>
            <w:tcW w:w="664" w:type="dxa"/>
          </w:tcPr>
          <w:p w:rsidR="005F3653" w:rsidRPr="0029357B" w:rsidRDefault="005F3653" w:rsidP="00DC2D7E"/>
        </w:tc>
        <w:tc>
          <w:tcPr>
            <w:tcW w:w="2708" w:type="dxa"/>
          </w:tcPr>
          <w:p w:rsidR="005F3653" w:rsidRPr="00BD6ABD" w:rsidRDefault="005F3653" w:rsidP="00DC2D7E">
            <w:r>
              <w:t>Итого</w:t>
            </w:r>
          </w:p>
        </w:tc>
        <w:tc>
          <w:tcPr>
            <w:tcW w:w="824" w:type="dxa"/>
          </w:tcPr>
          <w:p w:rsidR="005F3653" w:rsidRPr="005770A8" w:rsidRDefault="005F3653" w:rsidP="00DC2D7E">
            <w:pPr>
              <w:ind w:left="-57" w:right="-57"/>
              <w:jc w:val="center"/>
              <w:rPr>
                <w:spacing w:val="-4"/>
              </w:rPr>
            </w:pPr>
            <w:r>
              <w:rPr>
                <w:spacing w:val="-4"/>
              </w:rPr>
              <w:t>6</w:t>
            </w:r>
          </w:p>
        </w:tc>
        <w:tc>
          <w:tcPr>
            <w:tcW w:w="1035" w:type="dxa"/>
          </w:tcPr>
          <w:p w:rsidR="005F3653" w:rsidRPr="00482EA1" w:rsidRDefault="005F3653" w:rsidP="00DC2D7E">
            <w:pPr>
              <w:ind w:left="-57" w:right="-57"/>
              <w:jc w:val="center"/>
            </w:pPr>
            <w:r>
              <w:t>8</w:t>
            </w:r>
          </w:p>
        </w:tc>
        <w:tc>
          <w:tcPr>
            <w:tcW w:w="838" w:type="dxa"/>
          </w:tcPr>
          <w:p w:rsidR="005F3653" w:rsidRPr="00482EA1" w:rsidRDefault="005F3653" w:rsidP="00DC2D7E">
            <w:pPr>
              <w:jc w:val="center"/>
            </w:pPr>
          </w:p>
        </w:tc>
        <w:tc>
          <w:tcPr>
            <w:tcW w:w="3395" w:type="dxa"/>
          </w:tcPr>
          <w:p w:rsidR="005F3653" w:rsidRPr="00482EA1" w:rsidRDefault="005F3653" w:rsidP="005F3653">
            <w:pPr>
              <w:jc w:val="center"/>
            </w:pPr>
            <w:r>
              <w:t>56</w:t>
            </w:r>
          </w:p>
        </w:tc>
      </w:tr>
    </w:tbl>
    <w:p w:rsidR="005F3653" w:rsidRDefault="005F3653" w:rsidP="003838BB">
      <w:pPr>
        <w:pStyle w:val="a9"/>
        <w:ind w:left="0"/>
        <w:jc w:val="both"/>
      </w:pPr>
    </w:p>
    <w:p w:rsidR="00C04A8D" w:rsidRPr="00DC11F5" w:rsidRDefault="00C04A8D" w:rsidP="00637782">
      <w:pPr>
        <w:widowControl/>
        <w:numPr>
          <w:ilvl w:val="1"/>
          <w:numId w:val="29"/>
        </w:numPr>
        <w:jc w:val="both"/>
        <w:rPr>
          <w:b/>
          <w:i/>
        </w:rPr>
      </w:pPr>
      <w:r w:rsidRPr="00DC11F5">
        <w:rPr>
          <w:b/>
          <w:i/>
        </w:rPr>
        <w:t>Программа дисциплины, структурированная по темам / разделам</w:t>
      </w:r>
    </w:p>
    <w:p w:rsidR="00C04A8D" w:rsidRPr="00DC11F5" w:rsidRDefault="00C04A8D" w:rsidP="00637782">
      <w:pPr>
        <w:ind w:left="1440"/>
        <w:jc w:val="center"/>
        <w:rPr>
          <w:b/>
        </w:rPr>
      </w:pPr>
    </w:p>
    <w:p w:rsidR="00C04A8D" w:rsidRPr="00DC11F5" w:rsidRDefault="00C04A8D" w:rsidP="00637782">
      <w:pPr>
        <w:widowControl/>
        <w:numPr>
          <w:ilvl w:val="2"/>
          <w:numId w:val="29"/>
        </w:numPr>
        <w:rPr>
          <w:b/>
        </w:rPr>
      </w:pPr>
      <w:r w:rsidRPr="00DC11F5">
        <w:rPr>
          <w:b/>
        </w:rPr>
        <w:t>Содержание лекционного курса</w:t>
      </w:r>
    </w:p>
    <w:p w:rsidR="00C04A8D" w:rsidRPr="00482EA1" w:rsidRDefault="00C04A8D" w:rsidP="007F6CF8">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0"/>
        <w:gridCol w:w="2962"/>
        <w:gridCol w:w="5584"/>
      </w:tblGrid>
      <w:tr w:rsidR="00C04A8D" w:rsidRPr="00482EA1" w:rsidTr="005770A8">
        <w:tc>
          <w:tcPr>
            <w:tcW w:w="817"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sidRPr="005770A8">
              <w:rPr>
                <w:b/>
              </w:rPr>
              <w:t>Наименование темы (раздела) дисциплины</w:t>
            </w:r>
          </w:p>
        </w:tc>
        <w:tc>
          <w:tcPr>
            <w:tcW w:w="5670" w:type="dxa"/>
          </w:tcPr>
          <w:p w:rsidR="00C04A8D" w:rsidRPr="00637782" w:rsidRDefault="00C04A8D" w:rsidP="005770A8">
            <w:pPr>
              <w:pStyle w:val="a9"/>
              <w:ind w:left="0"/>
              <w:jc w:val="center"/>
              <w:rPr>
                <w:b/>
              </w:rPr>
            </w:pPr>
            <w:r w:rsidRPr="00637782">
              <w:rPr>
                <w:b/>
              </w:rPr>
              <w:t>Содержание лекционного занятия</w:t>
            </w:r>
          </w:p>
          <w:p w:rsidR="00C04A8D" w:rsidRPr="005770A8" w:rsidRDefault="00C04A8D" w:rsidP="005770A8">
            <w:pPr>
              <w:jc w:val="center"/>
              <w:rPr>
                <w:b/>
              </w:rPr>
            </w:pPr>
          </w:p>
        </w:tc>
      </w:tr>
      <w:tr w:rsidR="00C04A8D" w:rsidRPr="00482EA1" w:rsidTr="005770A8">
        <w:tc>
          <w:tcPr>
            <w:tcW w:w="817" w:type="dxa"/>
          </w:tcPr>
          <w:p w:rsidR="00C04A8D" w:rsidRPr="00482EA1" w:rsidRDefault="00C04A8D" w:rsidP="005770A8">
            <w:pPr>
              <w:pStyle w:val="a9"/>
              <w:numPr>
                <w:ilvl w:val="0"/>
                <w:numId w:val="3"/>
              </w:numPr>
              <w:jc w:val="center"/>
            </w:pPr>
          </w:p>
        </w:tc>
        <w:tc>
          <w:tcPr>
            <w:tcW w:w="2977" w:type="dxa"/>
          </w:tcPr>
          <w:p w:rsidR="00C04A8D" w:rsidRPr="00482EA1" w:rsidRDefault="00C04A8D" w:rsidP="007F6CF8">
            <w:r w:rsidRPr="00482EA1">
              <w:t>Введение в экономическую теорию.</w:t>
            </w:r>
          </w:p>
        </w:tc>
        <w:tc>
          <w:tcPr>
            <w:tcW w:w="5670" w:type="dxa"/>
          </w:tcPr>
          <w:p w:rsidR="00C04A8D" w:rsidRPr="00482EA1" w:rsidRDefault="00C04A8D" w:rsidP="007F6CF8">
            <w:r w:rsidRPr="00482EA1">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Общая характеристика рыночной экономики</w:t>
            </w:r>
          </w:p>
        </w:tc>
        <w:tc>
          <w:tcPr>
            <w:tcW w:w="5670" w:type="dxa"/>
          </w:tcPr>
          <w:p w:rsidR="00C04A8D" w:rsidRPr="00482EA1" w:rsidRDefault="00C04A8D" w:rsidP="007F6CF8">
            <w:r w:rsidRPr="00482EA1">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C04A8D" w:rsidRPr="00482EA1" w:rsidRDefault="00C04A8D" w:rsidP="007F6CF8">
            <w:r w:rsidRPr="00482EA1">
              <w:t>Монополия и типы рыночных связей.</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Экономика неопределенности, информации и страхования.</w:t>
            </w:r>
          </w:p>
        </w:tc>
        <w:tc>
          <w:tcPr>
            <w:tcW w:w="5670" w:type="dxa"/>
          </w:tcPr>
          <w:p w:rsidR="00C04A8D" w:rsidRPr="00482EA1" w:rsidRDefault="00C04A8D" w:rsidP="001D6954">
            <w:r w:rsidRPr="00482EA1">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труда и заработная плата.</w:t>
            </w:r>
          </w:p>
        </w:tc>
        <w:tc>
          <w:tcPr>
            <w:tcW w:w="5670" w:type="dxa"/>
          </w:tcPr>
          <w:p w:rsidR="00C04A8D" w:rsidRPr="00482EA1" w:rsidRDefault="00C04A8D" w:rsidP="007F6CF8">
            <w:r w:rsidRPr="00482EA1">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капитала и процент</w:t>
            </w:r>
          </w:p>
        </w:tc>
        <w:tc>
          <w:tcPr>
            <w:tcW w:w="5670" w:type="dxa"/>
          </w:tcPr>
          <w:p w:rsidR="00C04A8D" w:rsidRPr="00482EA1" w:rsidRDefault="00C04A8D" w:rsidP="007F6CF8">
            <w:r w:rsidRPr="00482EA1">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Рынок земельных ресурсов и земельная рента.</w:t>
            </w:r>
          </w:p>
        </w:tc>
        <w:tc>
          <w:tcPr>
            <w:tcW w:w="5670" w:type="dxa"/>
          </w:tcPr>
          <w:p w:rsidR="00C04A8D" w:rsidRPr="00482EA1" w:rsidRDefault="00C04A8D" w:rsidP="007F6CF8">
            <w:r w:rsidRPr="00482EA1">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5770A8" w:rsidRDefault="00C04A8D" w:rsidP="007F6CF8">
            <w:pPr>
              <w:rPr>
                <w:spacing w:val="-4"/>
              </w:rPr>
            </w:pPr>
            <w:r w:rsidRPr="005770A8">
              <w:rPr>
                <w:spacing w:val="-4"/>
              </w:rPr>
              <w:t>Основные макроэкономические показатели в системе национальных счетов</w:t>
            </w:r>
          </w:p>
        </w:tc>
        <w:tc>
          <w:tcPr>
            <w:tcW w:w="5670" w:type="dxa"/>
          </w:tcPr>
          <w:p w:rsidR="00C04A8D" w:rsidRPr="00482EA1" w:rsidRDefault="00C04A8D" w:rsidP="007F6CF8">
            <w:r w:rsidRPr="00482EA1">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Кредитно-денежная система и кредитно-денежная политика.</w:t>
            </w:r>
          </w:p>
        </w:tc>
        <w:tc>
          <w:tcPr>
            <w:tcW w:w="5670" w:type="dxa"/>
          </w:tcPr>
          <w:p w:rsidR="00C04A8D" w:rsidRPr="00482EA1" w:rsidRDefault="00C04A8D" w:rsidP="007F6CF8">
            <w:r w:rsidRPr="00482EA1">
              <w:t xml:space="preserve">Денежная масса и его структура. Денежные агрегаты. Мультипликационное решение банковских депозитов. </w:t>
            </w:r>
          </w:p>
        </w:tc>
      </w:tr>
      <w:tr w:rsidR="00C04A8D" w:rsidRPr="00482EA1" w:rsidTr="005770A8">
        <w:tc>
          <w:tcPr>
            <w:tcW w:w="817" w:type="dxa"/>
          </w:tcPr>
          <w:p w:rsidR="00C04A8D" w:rsidRPr="00482EA1" w:rsidRDefault="00C04A8D" w:rsidP="005770A8">
            <w:pPr>
              <w:pStyle w:val="a9"/>
              <w:numPr>
                <w:ilvl w:val="0"/>
                <w:numId w:val="3"/>
              </w:numPr>
              <w:jc w:val="both"/>
            </w:pPr>
          </w:p>
        </w:tc>
        <w:tc>
          <w:tcPr>
            <w:tcW w:w="2977" w:type="dxa"/>
          </w:tcPr>
          <w:p w:rsidR="00C04A8D" w:rsidRPr="00482EA1" w:rsidRDefault="00C04A8D" w:rsidP="007F6CF8">
            <w:r w:rsidRPr="00482EA1">
              <w:t>Макроэкономическое равновесие и цикличность развития рыночной экономики.</w:t>
            </w:r>
          </w:p>
        </w:tc>
        <w:tc>
          <w:tcPr>
            <w:tcW w:w="5670" w:type="dxa"/>
          </w:tcPr>
          <w:p w:rsidR="00C04A8D" w:rsidRPr="00482EA1" w:rsidRDefault="00C04A8D" w:rsidP="007F6CF8">
            <w:r w:rsidRPr="00482EA1">
              <w:t>Кейнсианская модель общего равновесия.</w:t>
            </w:r>
          </w:p>
          <w:p w:rsidR="00C04A8D" w:rsidRPr="00482EA1" w:rsidRDefault="00C04A8D" w:rsidP="007F6CF8">
            <w:r w:rsidRPr="00482EA1">
              <w:t xml:space="preserve">Механизм распространения циклических колебаний: эффект мультипликатора-акселератора. Роль государства в регулировании экономических циклов: стабилизационная политика. Причины вынужденной безработицы. Сущность закона </w:t>
            </w:r>
            <w:proofErr w:type="spellStart"/>
            <w:r w:rsidRPr="00482EA1">
              <w:t>Оукена</w:t>
            </w:r>
            <w:proofErr w:type="spellEnd"/>
            <w:r w:rsidRPr="00482EA1">
              <w:t xml:space="preserve">. </w:t>
            </w:r>
          </w:p>
        </w:tc>
      </w:tr>
    </w:tbl>
    <w:p w:rsidR="00C04A8D" w:rsidRPr="00482EA1" w:rsidRDefault="00C04A8D" w:rsidP="007F6CF8">
      <w:pPr>
        <w:jc w:val="center"/>
      </w:pPr>
    </w:p>
    <w:p w:rsidR="00C04A8D" w:rsidRPr="00515FCB" w:rsidRDefault="00C04A8D" w:rsidP="00637782">
      <w:pPr>
        <w:rPr>
          <w:b/>
        </w:rPr>
      </w:pPr>
      <w:r w:rsidRPr="00515FCB">
        <w:rPr>
          <w:b/>
        </w:rPr>
        <w:t>4.2.2. Содержание практических занятий</w:t>
      </w:r>
    </w:p>
    <w:p w:rsidR="00C04A8D" w:rsidRPr="00482EA1" w:rsidRDefault="00C04A8D" w:rsidP="007F6CF8">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977"/>
        <w:gridCol w:w="5670"/>
      </w:tblGrid>
      <w:tr w:rsidR="00C04A8D" w:rsidRPr="00482EA1" w:rsidTr="005770A8">
        <w:tc>
          <w:tcPr>
            <w:tcW w:w="709"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sidRPr="005770A8">
              <w:rPr>
                <w:b/>
              </w:rPr>
              <w:t>Наименование темы (раздела) дисциплины</w:t>
            </w:r>
          </w:p>
        </w:tc>
        <w:tc>
          <w:tcPr>
            <w:tcW w:w="5670" w:type="dxa"/>
          </w:tcPr>
          <w:p w:rsidR="00C04A8D" w:rsidRPr="005770A8" w:rsidRDefault="00C04A8D" w:rsidP="0042575F">
            <w:pPr>
              <w:jc w:val="center"/>
              <w:rPr>
                <w:b/>
              </w:rPr>
            </w:pPr>
            <w:r w:rsidRPr="005770A8">
              <w:rPr>
                <w:b/>
              </w:rPr>
              <w:t xml:space="preserve">Содержание </w:t>
            </w:r>
            <w:r>
              <w:rPr>
                <w:b/>
              </w:rPr>
              <w:t>практического занятия</w:t>
            </w:r>
          </w:p>
        </w:tc>
      </w:tr>
      <w:tr w:rsidR="00C04A8D" w:rsidRPr="00482EA1" w:rsidTr="005770A8">
        <w:tc>
          <w:tcPr>
            <w:tcW w:w="709" w:type="dxa"/>
          </w:tcPr>
          <w:p w:rsidR="00C04A8D" w:rsidRPr="00482EA1" w:rsidRDefault="00C04A8D" w:rsidP="005770A8">
            <w:pPr>
              <w:pStyle w:val="a9"/>
              <w:numPr>
                <w:ilvl w:val="0"/>
                <w:numId w:val="10"/>
              </w:numPr>
              <w:jc w:val="center"/>
            </w:pPr>
          </w:p>
        </w:tc>
        <w:tc>
          <w:tcPr>
            <w:tcW w:w="2977" w:type="dxa"/>
          </w:tcPr>
          <w:p w:rsidR="00C04A8D" w:rsidRPr="00482EA1" w:rsidRDefault="00C04A8D" w:rsidP="007F6CF8">
            <w:r w:rsidRPr="00482EA1">
              <w:t>Введение в экономическую теорию.</w:t>
            </w:r>
          </w:p>
        </w:tc>
        <w:tc>
          <w:tcPr>
            <w:tcW w:w="5670" w:type="dxa"/>
          </w:tcPr>
          <w:p w:rsidR="00C04A8D" w:rsidRPr="00482EA1" w:rsidRDefault="00C04A8D" w:rsidP="007F6CF8">
            <w:r w:rsidRPr="00482EA1">
              <w:t>Факторы и возможности производства. Ступени прогресса производства. Новейшая структура производства. Системные связи.</w:t>
            </w:r>
          </w:p>
          <w:p w:rsidR="00C04A8D" w:rsidRPr="00C175D5" w:rsidRDefault="00C04A8D" w:rsidP="007F6CF8">
            <w:pPr>
              <w:pStyle w:val="aa"/>
              <w:rPr>
                <w:sz w:val="24"/>
                <w:szCs w:val="24"/>
              </w:rPr>
            </w:pPr>
            <w:r w:rsidRPr="00C175D5">
              <w:rPr>
                <w:sz w:val="24"/>
                <w:szCs w:val="24"/>
              </w:rPr>
              <w:t xml:space="preserve"> Меркантилизм. Физиократы. Классическая школа.</w:t>
            </w:r>
          </w:p>
          <w:p w:rsidR="00C04A8D" w:rsidRPr="00482EA1" w:rsidRDefault="00C04A8D" w:rsidP="007F6CF8">
            <w:r w:rsidRPr="00482EA1">
              <w:t xml:space="preserve">Неоклассическая школа. Маржинализм. Кейнсианство. Монетаризм. 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Неоинституционализм</w:t>
            </w:r>
            <w:proofErr w:type="spellEnd"/>
            <w:r w:rsidRPr="00482EA1">
              <w:t xml:space="preserve">. «Основное течение». </w:t>
            </w:r>
            <w:r w:rsidRPr="005770A8">
              <w:rPr>
                <w:color w:val="000000"/>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C04A8D" w:rsidRPr="00482EA1" w:rsidRDefault="00C04A8D" w:rsidP="007F6CF8">
            <w:r w:rsidRPr="00482EA1">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5770A8">
              <w:rPr>
                <w:iCs/>
              </w:rPr>
              <w:t>Формы и методы приватизации</w:t>
            </w:r>
            <w:r w:rsidRPr="00482EA1">
              <w:t xml:space="preserve">. Особенности приватизации в России. </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Общая характеристика рыночной экономики</w:t>
            </w:r>
          </w:p>
        </w:tc>
        <w:tc>
          <w:tcPr>
            <w:tcW w:w="5670" w:type="dxa"/>
          </w:tcPr>
          <w:p w:rsidR="00C04A8D" w:rsidRPr="00482EA1" w:rsidRDefault="00C04A8D" w:rsidP="00A11EDF">
            <w:r w:rsidRPr="00482EA1">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482EA1">
              <w:t>Гиффена</w:t>
            </w:r>
            <w:proofErr w:type="spellEnd"/>
            <w:r w:rsidRPr="00482EA1">
              <w:t xml:space="preserve">, эффект </w:t>
            </w:r>
            <w:proofErr w:type="spellStart"/>
            <w:r w:rsidRPr="00482EA1">
              <w:t>Веблена</w:t>
            </w:r>
            <w:proofErr w:type="spellEnd"/>
            <w:r w:rsidRPr="00482EA1">
              <w:t xml:space="preserve">, эффект Сноба. Кривая спроса и предложения. Суть законна предложения. Современные модели рыночного на микроуровне: паутинообразная, </w:t>
            </w:r>
            <w:proofErr w:type="spellStart"/>
            <w:r w:rsidRPr="00482EA1">
              <w:t>неваласова</w:t>
            </w:r>
            <w:proofErr w:type="spellEnd"/>
            <w:r w:rsidRPr="00482EA1">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 Бухгалтерские и экономические издержки. Основные типы анти</w:t>
            </w:r>
            <w:r>
              <w:t>м</w:t>
            </w:r>
            <w:r w:rsidRPr="00482EA1">
              <w:t>онопольного законодательства.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Экономика неопределенности, информации и страхования.</w:t>
            </w:r>
          </w:p>
        </w:tc>
        <w:tc>
          <w:tcPr>
            <w:tcW w:w="5670" w:type="dxa"/>
          </w:tcPr>
          <w:p w:rsidR="00C04A8D" w:rsidRPr="00482EA1" w:rsidRDefault="00C04A8D" w:rsidP="007F6CF8">
            <w:r w:rsidRPr="00482EA1">
              <w:t xml:space="preserve">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 Характеристика основных видов проектных рисков предприятия. Методы оценки проектного риска (анализ чувствительности, имитационное моделирование, анализ сценариев проекта, метод «дерева решений»). Принятие инвестиционных решений на основе сравнительного анализа показателей эффективности </w:t>
            </w:r>
            <w:proofErr w:type="spellStart"/>
            <w:r w:rsidRPr="00482EA1">
              <w:t>инвестпроектов</w:t>
            </w:r>
            <w:proofErr w:type="spellEnd"/>
            <w:r w:rsidRPr="00482EA1">
              <w:t>.</w:t>
            </w:r>
          </w:p>
          <w:p w:rsidR="00C04A8D" w:rsidRPr="00482EA1" w:rsidRDefault="00C04A8D" w:rsidP="007F6CF8">
            <w:r w:rsidRPr="00482EA1">
              <w:t>Методический инструментарий оценки уровня риска: экономико-статистические методы (уровень риска, дисперсия, среднеквадратическое отклонение, коэффициент вариации, бета-</w:t>
            </w:r>
            <w:proofErr w:type="spellStart"/>
            <w:r w:rsidRPr="00482EA1">
              <w:t>коэффициен</w:t>
            </w:r>
            <w:proofErr w:type="spellEnd"/>
            <w:r w:rsidRPr="00482EA1">
              <w:t>); экспертные методы. Организационные формы бизнеса.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труда и заработная плата.</w:t>
            </w:r>
          </w:p>
        </w:tc>
        <w:tc>
          <w:tcPr>
            <w:tcW w:w="5670" w:type="dxa"/>
          </w:tcPr>
          <w:p w:rsidR="00C04A8D" w:rsidRPr="00482EA1" w:rsidRDefault="00C04A8D" w:rsidP="007F6CF8">
            <w:r w:rsidRPr="00482EA1">
              <w:t>Заработная плата в номинальном и реальном измерениях. Дифференциация ставок заработной платы.</w:t>
            </w:r>
          </w:p>
          <w:p w:rsidR="00C04A8D" w:rsidRPr="00482EA1" w:rsidRDefault="00C04A8D" w:rsidP="007F6CF8">
            <w:r w:rsidRPr="00482EA1">
              <w:t>Несовершенная конкуренция на рынке труда.</w:t>
            </w:r>
          </w:p>
          <w:p w:rsidR="00C04A8D" w:rsidRPr="00482EA1" w:rsidRDefault="00C04A8D" w:rsidP="007F6CF8">
            <w:r w:rsidRPr="00482EA1">
              <w:t>Профсоюзы - монополисты на рынке труда. Двусторонняя монополия.</w:t>
            </w:r>
          </w:p>
          <w:p w:rsidR="00C04A8D" w:rsidRPr="00482EA1" w:rsidRDefault="00C04A8D" w:rsidP="001D6954">
            <w:r w:rsidRPr="00482EA1">
              <w:t>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капитала и процент</w:t>
            </w:r>
          </w:p>
        </w:tc>
        <w:tc>
          <w:tcPr>
            <w:tcW w:w="5670" w:type="dxa"/>
          </w:tcPr>
          <w:p w:rsidR="00C04A8D" w:rsidRPr="00482EA1" w:rsidRDefault="00C04A8D" w:rsidP="007F6CF8">
            <w:r w:rsidRPr="00482EA1">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земельных ресурсов и земельная рента.</w:t>
            </w:r>
          </w:p>
        </w:tc>
        <w:tc>
          <w:tcPr>
            <w:tcW w:w="5670" w:type="dxa"/>
          </w:tcPr>
          <w:p w:rsidR="00C04A8D" w:rsidRPr="00482EA1" w:rsidRDefault="00C04A8D" w:rsidP="007F6CF8">
            <w:r w:rsidRPr="00482EA1">
              <w:t>Дифференциальная земельная рента. Цена земли как капитального актива. Арендная плата. Исторические судьбы земельной ренты.</w:t>
            </w:r>
          </w:p>
          <w:p w:rsidR="00C04A8D" w:rsidRPr="00482EA1" w:rsidRDefault="00C04A8D" w:rsidP="007F6CF8">
            <w:r w:rsidRPr="00482EA1">
              <w:t>Предпринимательство и прибыль. Экономическая сущность прибыли. Характеристика роли прибыли предприятия в условиях рыночной экономики.</w:t>
            </w:r>
          </w:p>
          <w:p w:rsidR="00C04A8D" w:rsidRPr="00482EA1" w:rsidRDefault="00C04A8D" w:rsidP="007F6CF8">
            <w:r w:rsidRPr="00482EA1">
              <w:t>Прибыль: нормальная и экономическая. Источники экономической прибыли. Функции прибыли. Преимущества и недостатки рыночного механизма.</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Основные макроэкономические показатели в системе национальных счетов</w:t>
            </w:r>
          </w:p>
        </w:tc>
        <w:tc>
          <w:tcPr>
            <w:tcW w:w="5670" w:type="dxa"/>
          </w:tcPr>
          <w:p w:rsidR="00C04A8D" w:rsidRPr="00482EA1" w:rsidRDefault="00C04A8D" w:rsidP="007F6CF8">
            <w:r w:rsidRPr="00482EA1">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C04A8D" w:rsidRPr="00482EA1" w:rsidRDefault="00C04A8D" w:rsidP="007F6CF8">
            <w:r w:rsidRPr="00482EA1">
              <w:t xml:space="preserve">Номинальный и реальный ВВП. Индекс </w:t>
            </w:r>
            <w:proofErr w:type="spellStart"/>
            <w:r w:rsidRPr="00482EA1">
              <w:t>Ласпейреса</w:t>
            </w:r>
            <w:proofErr w:type="spellEnd"/>
            <w:r w:rsidRPr="00482EA1">
              <w:t xml:space="preserve"> и </w:t>
            </w:r>
            <w:proofErr w:type="spellStart"/>
            <w:r w:rsidRPr="00482EA1">
              <w:t>Пааше</w:t>
            </w:r>
            <w:proofErr w:type="spellEnd"/>
            <w:r w:rsidRPr="00482EA1">
              <w:t>. Чистый внутренний продукт. Национальный доход. Личный располагаемый доход.</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 xml:space="preserve">Кредитно-денежная система и кредитно-денежная </w:t>
            </w:r>
            <w:proofErr w:type="spellStart"/>
            <w:r w:rsidRPr="00482EA1">
              <w:t>полтика</w:t>
            </w:r>
            <w:proofErr w:type="spellEnd"/>
            <w:r w:rsidRPr="00482EA1">
              <w:t>.</w:t>
            </w:r>
          </w:p>
        </w:tc>
        <w:tc>
          <w:tcPr>
            <w:tcW w:w="5670" w:type="dxa"/>
          </w:tcPr>
          <w:p w:rsidR="00C04A8D" w:rsidRPr="00482EA1" w:rsidRDefault="00C04A8D" w:rsidP="007F6CF8">
            <w:r w:rsidRPr="00482EA1">
              <w:t>Денежные системы. Сущность и формы кредита. Структура современной кредитно-денежной системы.</w:t>
            </w:r>
          </w:p>
          <w:p w:rsidR="00C04A8D" w:rsidRPr="00482EA1" w:rsidRDefault="00C04A8D" w:rsidP="007F6CF8">
            <w:r w:rsidRPr="00482EA1">
              <w:t>Учетная (дисконтная) политика. Операции на открытом рынке. Регулирование обязательной нормы банковского резервирования.</w:t>
            </w:r>
          </w:p>
          <w:p w:rsidR="00C04A8D" w:rsidRPr="00482EA1" w:rsidRDefault="00C04A8D" w:rsidP="001D6954">
            <w:r w:rsidRPr="00482EA1">
              <w:t xml:space="preserve">    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r w:rsidR="00C04A8D" w:rsidRPr="00482EA1" w:rsidTr="005770A8">
        <w:tc>
          <w:tcPr>
            <w:tcW w:w="709" w:type="dxa"/>
          </w:tcPr>
          <w:p w:rsidR="00C04A8D" w:rsidRPr="00482EA1" w:rsidRDefault="00C04A8D" w:rsidP="005770A8">
            <w:pPr>
              <w:pStyle w:val="a9"/>
              <w:numPr>
                <w:ilvl w:val="0"/>
                <w:numId w:val="10"/>
              </w:numPr>
              <w:jc w:val="both"/>
            </w:pPr>
          </w:p>
        </w:tc>
        <w:tc>
          <w:tcPr>
            <w:tcW w:w="2977" w:type="dxa"/>
          </w:tcPr>
          <w:p w:rsidR="00C04A8D" w:rsidRPr="00482EA1" w:rsidRDefault="00C04A8D" w:rsidP="007F6CF8">
            <w:r w:rsidRPr="00482EA1">
              <w:t>Рынок ценных бумаг</w:t>
            </w:r>
          </w:p>
        </w:tc>
        <w:tc>
          <w:tcPr>
            <w:tcW w:w="5670" w:type="dxa"/>
          </w:tcPr>
          <w:p w:rsidR="00C04A8D" w:rsidRPr="00482EA1" w:rsidRDefault="00C04A8D" w:rsidP="001D6954">
            <w:r w:rsidRPr="00482EA1">
              <w:t xml:space="preserve">Выбор форм и инструментов финансовых инвестиций: этапы управления финансовыми инвестициями предприятия, классификация фондовых инструментов по специфике их инвестиционных качеств. Параметры оценки инвестиционных качеств акций. Параметры оценки инвестиционных качеств облигаций. Фьючерсные и опционные контракты. </w:t>
            </w:r>
            <w:r w:rsidRPr="005770A8">
              <w:rPr>
                <w:color w:val="000000"/>
              </w:rPr>
              <w:t>Характеристика отдельных видов финансовых инструментов.</w:t>
            </w:r>
          </w:p>
        </w:tc>
      </w:tr>
    </w:tbl>
    <w:p w:rsidR="00C04A8D" w:rsidRDefault="00C04A8D" w:rsidP="007F6CF8"/>
    <w:p w:rsidR="00C04A8D" w:rsidRPr="00637782" w:rsidRDefault="00C04A8D" w:rsidP="00557BEE">
      <w:pPr>
        <w:pStyle w:val="a9"/>
        <w:ind w:left="284"/>
        <w:jc w:val="both"/>
        <w:rPr>
          <w:b/>
          <w:i/>
        </w:rPr>
      </w:pPr>
      <w:r w:rsidRPr="00637782">
        <w:rPr>
          <w:b/>
          <w:i/>
        </w:rPr>
        <w:t xml:space="preserve">5. Перечень учебно-методического обеспечения для самостоятельной работы обучающихся по дисциплине </w:t>
      </w:r>
    </w:p>
    <w:p w:rsidR="00C04A8D" w:rsidRPr="00482EA1" w:rsidRDefault="00C04A8D" w:rsidP="00B07914">
      <w:pPr>
        <w:pStyle w:val="a9"/>
        <w:jc w:val="both"/>
        <w:rPr>
          <w:b/>
        </w:rPr>
      </w:pPr>
    </w:p>
    <w:p w:rsidR="00C04A8D" w:rsidRPr="00482EA1" w:rsidRDefault="00C04A8D"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Кациель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7"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C04A8D" w:rsidRPr="00482EA1" w:rsidRDefault="00C04A8D"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C04A8D" w:rsidRPr="00482EA1" w:rsidRDefault="00C04A8D" w:rsidP="007F6CF8">
      <w:pPr>
        <w:ind w:firstLine="709"/>
        <w:jc w:val="both"/>
        <w:rPr>
          <w:shd w:val="clear" w:color="auto" w:fill="FFFFFF"/>
        </w:rPr>
      </w:pPr>
      <w:r w:rsidRPr="00482EA1">
        <w:rPr>
          <w:spacing w:val="-1"/>
        </w:rPr>
        <w:t xml:space="preserve">5.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tabs>
          <w:tab w:val="left" w:pos="1560"/>
        </w:tabs>
        <w:ind w:firstLine="709"/>
        <w:jc w:val="both"/>
        <w:rPr>
          <w:spacing w:val="-1"/>
        </w:rPr>
      </w:pPr>
      <w:r w:rsidRPr="00482EA1">
        <w:t>6. 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C04A8D" w:rsidRPr="00482EA1" w:rsidRDefault="00C04A8D" w:rsidP="007F6CF8">
      <w:pPr>
        <w:ind w:firstLine="709"/>
        <w:jc w:val="both"/>
        <w:rPr>
          <w:spacing w:val="-1"/>
        </w:rPr>
      </w:pPr>
      <w:r w:rsidRPr="00482EA1">
        <w:t xml:space="preserve">7. </w:t>
      </w:r>
      <w:proofErr w:type="spellStart"/>
      <w:r w:rsidRPr="00482EA1">
        <w:t>Макконнелл</w:t>
      </w:r>
      <w:proofErr w:type="spellEnd"/>
      <w:r w:rsidRPr="00482EA1">
        <w:t xml:space="preserve">, К.Р. </w:t>
      </w:r>
      <w:proofErr w:type="spellStart"/>
      <w:r w:rsidRPr="00482EA1">
        <w:t>Экономикс</w:t>
      </w:r>
      <w:proofErr w:type="spellEnd"/>
      <w:r w:rsidRPr="00482EA1">
        <w:t>. Принципы, проблемы и политика. [Те</w:t>
      </w:r>
      <w:r w:rsidRPr="00482EA1">
        <w:rPr>
          <w:spacing w:val="-1"/>
        </w:rPr>
        <w:t>к</w:t>
      </w:r>
      <w:r w:rsidRPr="00482EA1">
        <w:t>ст</w:t>
      </w:r>
      <w:r w:rsidRPr="00482EA1">
        <w:rPr>
          <w:spacing w:val="-1"/>
        </w:rPr>
        <w:t xml:space="preserve">]: учебник. / К.Р. </w:t>
      </w:r>
      <w:proofErr w:type="spellStart"/>
      <w:r w:rsidRPr="00482EA1">
        <w:rPr>
          <w:spacing w:val="-1"/>
        </w:rPr>
        <w:t>Макконнелл</w:t>
      </w:r>
      <w:proofErr w:type="spellEnd"/>
      <w:r w:rsidRPr="00482EA1">
        <w:rPr>
          <w:spacing w:val="-1"/>
        </w:rPr>
        <w:t>. – М.: Инфра, 2016.</w:t>
      </w:r>
    </w:p>
    <w:p w:rsidR="00C04A8D" w:rsidRPr="004E1FCC" w:rsidRDefault="00C04A8D" w:rsidP="006C5595">
      <w:pPr>
        <w:tabs>
          <w:tab w:val="left" w:pos="1560"/>
        </w:tabs>
        <w:ind w:firstLine="709"/>
        <w:jc w:val="both"/>
        <w:rPr>
          <w:spacing w:val="-1"/>
        </w:rPr>
      </w:pPr>
      <w:r w:rsidRPr="00482EA1">
        <w:t xml:space="preserve">8. Нуреев, Р.М. Экономика развития: модели становления рыночной экономики.  </w:t>
      </w:r>
      <w:r w:rsidRPr="004E1FCC">
        <w:t>[Те</w:t>
      </w:r>
      <w:r w:rsidRPr="004E1FCC">
        <w:rPr>
          <w:spacing w:val="-1"/>
        </w:rPr>
        <w:t>к</w:t>
      </w:r>
      <w:r w:rsidRPr="004E1FCC">
        <w:t>ст</w:t>
      </w:r>
      <w:r w:rsidRPr="004E1FCC">
        <w:rPr>
          <w:spacing w:val="-1"/>
        </w:rPr>
        <w:t xml:space="preserve">]: учебник. / Р.М. Нуреев. – М: Инфра, Норма, 2015. </w:t>
      </w:r>
      <w:r w:rsidRPr="004E1FCC">
        <w:rPr>
          <w:spacing w:val="-1"/>
          <w:lang w:val="en-US"/>
        </w:rPr>
        <w:t>ISBN</w:t>
      </w:r>
      <w:r w:rsidRPr="004E1FCC">
        <w:rPr>
          <w:spacing w:val="-1"/>
        </w:rPr>
        <w:t xml:space="preserve"> 9785917685366</w:t>
      </w:r>
    </w:p>
    <w:p w:rsidR="00C04A8D" w:rsidRPr="004E1FCC" w:rsidRDefault="00C04A8D" w:rsidP="007F6CF8">
      <w:pPr>
        <w:tabs>
          <w:tab w:val="left" w:pos="1560"/>
        </w:tabs>
        <w:ind w:firstLine="709"/>
        <w:jc w:val="both"/>
        <w:rPr>
          <w:spacing w:val="-1"/>
        </w:rPr>
      </w:pPr>
      <w:r w:rsidRPr="004E1FCC">
        <w:rPr>
          <w:spacing w:val="-1"/>
        </w:rPr>
        <w:t>9. Нуреев Р.М. Курс микроэкономики.</w:t>
      </w:r>
      <w:r w:rsidRPr="004E1FCC">
        <w:t xml:space="preserve"> [Те</w:t>
      </w:r>
      <w:r w:rsidRPr="004E1FCC">
        <w:rPr>
          <w:spacing w:val="-1"/>
        </w:rPr>
        <w:t>к</w:t>
      </w:r>
      <w:r w:rsidRPr="004E1FCC">
        <w:t>ст</w:t>
      </w:r>
      <w:r w:rsidRPr="004E1FCC">
        <w:rPr>
          <w:spacing w:val="-1"/>
        </w:rPr>
        <w:t xml:space="preserve">]: учебник.  / Р.М. </w:t>
      </w:r>
      <w:proofErr w:type="spellStart"/>
      <w:r w:rsidRPr="004E1FCC">
        <w:rPr>
          <w:spacing w:val="-1"/>
        </w:rPr>
        <w:t>Нуриеев</w:t>
      </w:r>
      <w:proofErr w:type="spellEnd"/>
      <w:r w:rsidRPr="004E1FCC">
        <w:rPr>
          <w:spacing w:val="-1"/>
        </w:rPr>
        <w:t>. – М: Инфра, Норма, 2017.</w:t>
      </w:r>
    </w:p>
    <w:p w:rsidR="00C04A8D" w:rsidRPr="004E1FCC" w:rsidRDefault="00C04A8D" w:rsidP="007F6CF8">
      <w:pPr>
        <w:ind w:firstLine="709"/>
        <w:jc w:val="both"/>
        <w:rPr>
          <w:spacing w:val="-1"/>
        </w:rPr>
      </w:pPr>
      <w:r w:rsidRPr="004E1FCC">
        <w:rPr>
          <w:spacing w:val="-1"/>
        </w:rPr>
        <w:t xml:space="preserve">10. </w:t>
      </w:r>
      <w:proofErr w:type="spellStart"/>
      <w:r w:rsidRPr="004E1FCC">
        <w:rPr>
          <w:spacing w:val="-1"/>
        </w:rPr>
        <w:t>Слагода</w:t>
      </w:r>
      <w:proofErr w:type="spellEnd"/>
      <w:r w:rsidRPr="004E1FCC">
        <w:rPr>
          <w:spacing w:val="-1"/>
        </w:rPr>
        <w:t xml:space="preserve">, В.Г. Экономическая теория. </w:t>
      </w:r>
      <w:r w:rsidRPr="004E1FCC">
        <w:t>[Те</w:t>
      </w:r>
      <w:r w:rsidRPr="004E1FCC">
        <w:rPr>
          <w:spacing w:val="-1"/>
        </w:rPr>
        <w:t>к</w:t>
      </w:r>
      <w:r w:rsidRPr="004E1FCC">
        <w:t>ст</w:t>
      </w:r>
      <w:r w:rsidRPr="004E1FCC">
        <w:rPr>
          <w:spacing w:val="-1"/>
        </w:rPr>
        <w:t xml:space="preserve">]: учебник. / В.Г. </w:t>
      </w:r>
      <w:proofErr w:type="spellStart"/>
      <w:r w:rsidRPr="004E1FCC">
        <w:rPr>
          <w:spacing w:val="-1"/>
        </w:rPr>
        <w:t>Слагода</w:t>
      </w:r>
      <w:proofErr w:type="spellEnd"/>
      <w:r w:rsidRPr="004E1FCC">
        <w:rPr>
          <w:spacing w:val="-1"/>
        </w:rPr>
        <w:t>. М.: Форум,2017.</w:t>
      </w:r>
    </w:p>
    <w:p w:rsidR="00C04A8D" w:rsidRPr="00482EA1" w:rsidRDefault="00C04A8D" w:rsidP="007F6CF8">
      <w:pPr>
        <w:ind w:firstLine="709"/>
        <w:jc w:val="both"/>
        <w:rPr>
          <w:spacing w:val="-1"/>
        </w:rPr>
      </w:pPr>
      <w:r w:rsidRPr="004E1FCC">
        <w:rPr>
          <w:spacing w:val="-1"/>
        </w:rPr>
        <w:t xml:space="preserve">11. Носов, С. С. Микроэкономика. Макроэкономика. </w:t>
      </w:r>
      <w:r w:rsidRPr="004E1FCC">
        <w:t>[Те</w:t>
      </w:r>
      <w:r w:rsidRPr="004E1FCC">
        <w:rPr>
          <w:spacing w:val="-1"/>
        </w:rPr>
        <w:t>к</w:t>
      </w:r>
      <w:r w:rsidRPr="004E1FCC">
        <w:t>ст</w:t>
      </w:r>
      <w:r w:rsidRPr="004E1FCC">
        <w:rPr>
          <w:spacing w:val="-1"/>
        </w:rPr>
        <w:t xml:space="preserve">]: учебник для бакалавров. / С.С. Носов. – М: </w:t>
      </w:r>
      <w:proofErr w:type="spellStart"/>
      <w:r w:rsidRPr="004E1FCC">
        <w:rPr>
          <w:spacing w:val="-1"/>
        </w:rPr>
        <w:t>Кнорус</w:t>
      </w:r>
      <w:proofErr w:type="spellEnd"/>
      <w:r w:rsidRPr="004E1FCC">
        <w:rPr>
          <w:spacing w:val="-1"/>
        </w:rPr>
        <w:t>, 2016.</w:t>
      </w:r>
    </w:p>
    <w:p w:rsidR="00C04A8D" w:rsidRDefault="00C04A8D" w:rsidP="007F6CF8">
      <w:pPr>
        <w:tabs>
          <w:tab w:val="left" w:pos="1701"/>
        </w:tabs>
      </w:pPr>
    </w:p>
    <w:p w:rsidR="00C04A8D" w:rsidRPr="00F42ABE" w:rsidRDefault="00C04A8D" w:rsidP="00F42ABE">
      <w:pPr>
        <w:widowControl/>
        <w:autoSpaceDE/>
        <w:autoSpaceDN/>
        <w:adjustRightInd/>
      </w:pPr>
      <w:r w:rsidRPr="00F42ABE">
        <w:t>Вопросы для самостоятельного изучения:</w:t>
      </w:r>
    </w:p>
    <w:p w:rsidR="00C04A8D" w:rsidRPr="00BC77DD" w:rsidRDefault="00C04A8D" w:rsidP="00F42ABE">
      <w:pPr>
        <w:widowControl/>
        <w:autoSpaceDE/>
        <w:autoSpaceDN/>
        <w:adjustRightInd/>
        <w:jc w:val="both"/>
        <w:rPr>
          <w:b/>
        </w:rPr>
      </w:pPr>
      <w:r w:rsidRPr="00BC77DD">
        <w:rPr>
          <w:b/>
        </w:rPr>
        <w:t xml:space="preserve">Общая характеристика рыночной экономики </w:t>
      </w:r>
    </w:p>
    <w:p w:rsidR="00C04A8D" w:rsidRPr="00F42ABE" w:rsidRDefault="00C04A8D" w:rsidP="00BC77DD">
      <w:pPr>
        <w:widowControl/>
        <w:autoSpaceDE/>
        <w:autoSpaceDN/>
        <w:adjustRightInd/>
        <w:jc w:val="both"/>
      </w:pPr>
      <w:r w:rsidRPr="00F42ABE">
        <w:t>1.</w:t>
      </w:r>
      <w:r w:rsidRPr="00482EA1">
        <w:t>Суть законна предложения.</w:t>
      </w:r>
    </w:p>
    <w:p w:rsidR="00C04A8D" w:rsidRPr="00F42ABE" w:rsidRDefault="00C04A8D" w:rsidP="00BC77DD">
      <w:pPr>
        <w:widowControl/>
        <w:autoSpaceDE/>
        <w:autoSpaceDN/>
        <w:adjustRightInd/>
        <w:jc w:val="both"/>
      </w:pPr>
      <w:r w:rsidRPr="00F42ABE">
        <w:t>2.</w:t>
      </w:r>
      <w:r w:rsidRPr="00482EA1">
        <w:t>Эластичность и распределение налогового бремени.</w:t>
      </w:r>
    </w:p>
    <w:p w:rsidR="00C04A8D" w:rsidRDefault="00C04A8D" w:rsidP="00F42ABE">
      <w:pPr>
        <w:widowControl/>
        <w:autoSpaceDE/>
        <w:autoSpaceDN/>
        <w:adjustRightInd/>
        <w:jc w:val="both"/>
      </w:pPr>
      <w:r w:rsidRPr="00F42ABE">
        <w:t>3.</w:t>
      </w:r>
      <w:r w:rsidRPr="00482EA1">
        <w:t>Основные типы анти</w:t>
      </w:r>
      <w:r>
        <w:t>м</w:t>
      </w:r>
      <w:r w:rsidRPr="00482EA1">
        <w:t>онопольного законодательства.</w:t>
      </w:r>
    </w:p>
    <w:p w:rsidR="00C04A8D" w:rsidRPr="00BC77DD" w:rsidRDefault="00C04A8D" w:rsidP="00F42ABE">
      <w:pPr>
        <w:widowControl/>
        <w:autoSpaceDE/>
        <w:autoSpaceDN/>
        <w:adjustRightInd/>
        <w:jc w:val="both"/>
        <w:rPr>
          <w:b/>
        </w:rPr>
      </w:pPr>
      <w:r w:rsidRPr="00BC77DD">
        <w:rPr>
          <w:b/>
        </w:rPr>
        <w:t xml:space="preserve">Рынок капитала и процент </w:t>
      </w:r>
    </w:p>
    <w:p w:rsidR="00C04A8D" w:rsidRDefault="00C04A8D" w:rsidP="00BC77DD">
      <w:pPr>
        <w:widowControl/>
        <w:autoSpaceDE/>
        <w:autoSpaceDN/>
        <w:adjustRightInd/>
        <w:jc w:val="both"/>
      </w:pPr>
      <w:r w:rsidRPr="00F42ABE">
        <w:t>1.</w:t>
      </w:r>
      <w:r w:rsidRPr="00482EA1">
        <w:t xml:space="preserve">Методический инструментарий оценки стоимости денег при дискретных потоках платежей по простым процентам: в процессе наращения и дисконтирования. </w:t>
      </w:r>
    </w:p>
    <w:p w:rsidR="00C04A8D" w:rsidRDefault="00C04A8D" w:rsidP="00BC77DD">
      <w:pPr>
        <w:widowControl/>
        <w:autoSpaceDE/>
        <w:autoSpaceDN/>
        <w:adjustRightInd/>
        <w:jc w:val="both"/>
      </w:pPr>
      <w:r>
        <w:t xml:space="preserve">2. </w:t>
      </w:r>
      <w:r w:rsidRPr="00482EA1">
        <w:t xml:space="preserve">Методический инструментарий оценки стоимости денег потоках платежей при дискретных потоках платежей по сложным процентам. </w:t>
      </w:r>
    </w:p>
    <w:p w:rsidR="00C04A8D" w:rsidRDefault="00C04A8D" w:rsidP="00BC77DD">
      <w:pPr>
        <w:widowControl/>
        <w:autoSpaceDE/>
        <w:autoSpaceDN/>
        <w:adjustRightInd/>
        <w:jc w:val="both"/>
      </w:pPr>
      <w:r w:rsidRPr="00BC77DD">
        <w:rPr>
          <w:b/>
        </w:rPr>
        <w:t>Основные макроэкономические показатели в системе национальных счетов</w:t>
      </w:r>
    </w:p>
    <w:p w:rsidR="00C04A8D" w:rsidRPr="00BC77DD" w:rsidRDefault="00C04A8D" w:rsidP="00BC77DD">
      <w:pPr>
        <w:widowControl/>
        <w:numPr>
          <w:ilvl w:val="0"/>
          <w:numId w:val="27"/>
        </w:numPr>
        <w:autoSpaceDE/>
        <w:autoSpaceDN/>
        <w:adjustRightInd/>
        <w:ind w:left="284" w:hanging="284"/>
        <w:jc w:val="both"/>
      </w:pPr>
      <w:r w:rsidRPr="00BC77DD">
        <w:t xml:space="preserve">Номинальный и реальный ВВП. </w:t>
      </w:r>
    </w:p>
    <w:p w:rsidR="00C04A8D" w:rsidRPr="00BC77DD" w:rsidRDefault="00C04A8D" w:rsidP="00BC77DD">
      <w:pPr>
        <w:widowControl/>
        <w:numPr>
          <w:ilvl w:val="0"/>
          <w:numId w:val="27"/>
        </w:numPr>
        <w:autoSpaceDE/>
        <w:autoSpaceDN/>
        <w:adjustRightInd/>
        <w:ind w:left="284" w:hanging="284"/>
        <w:jc w:val="both"/>
      </w:pPr>
      <w:r w:rsidRPr="00BC77DD">
        <w:t xml:space="preserve">Индекс </w:t>
      </w:r>
      <w:proofErr w:type="spellStart"/>
      <w:r w:rsidRPr="00BC77DD">
        <w:t>Ласпейреса</w:t>
      </w:r>
      <w:proofErr w:type="spellEnd"/>
      <w:r w:rsidRPr="00BC77DD">
        <w:t xml:space="preserve"> и </w:t>
      </w:r>
      <w:proofErr w:type="spellStart"/>
      <w:r w:rsidRPr="00BC77DD">
        <w:t>Пааше</w:t>
      </w:r>
      <w:proofErr w:type="spellEnd"/>
      <w:r w:rsidRPr="00BC77DD">
        <w:t xml:space="preserve">. </w:t>
      </w:r>
    </w:p>
    <w:p w:rsidR="00C04A8D" w:rsidRPr="00BC77DD" w:rsidRDefault="00C04A8D" w:rsidP="00BC77DD">
      <w:pPr>
        <w:widowControl/>
        <w:numPr>
          <w:ilvl w:val="0"/>
          <w:numId w:val="27"/>
        </w:numPr>
        <w:autoSpaceDE/>
        <w:autoSpaceDN/>
        <w:adjustRightInd/>
        <w:ind w:left="284" w:hanging="284"/>
        <w:jc w:val="both"/>
      </w:pPr>
      <w:r w:rsidRPr="00BC77DD">
        <w:t>Чистый внутренний продукт.</w:t>
      </w:r>
    </w:p>
    <w:p w:rsidR="00C04A8D" w:rsidRDefault="00C04A8D" w:rsidP="00BC77DD">
      <w:pPr>
        <w:widowControl/>
        <w:numPr>
          <w:ilvl w:val="0"/>
          <w:numId w:val="27"/>
        </w:numPr>
        <w:autoSpaceDE/>
        <w:autoSpaceDN/>
        <w:adjustRightInd/>
        <w:ind w:left="284" w:hanging="284"/>
        <w:jc w:val="both"/>
      </w:pPr>
      <w:r w:rsidRPr="00BC77DD">
        <w:t xml:space="preserve">Рынок ценных бумаг </w:t>
      </w:r>
    </w:p>
    <w:p w:rsidR="00C04A8D" w:rsidRPr="00BC77DD" w:rsidRDefault="00C04A8D" w:rsidP="00BC77DD">
      <w:pPr>
        <w:widowControl/>
        <w:autoSpaceDE/>
        <w:autoSpaceDN/>
        <w:adjustRightInd/>
        <w:jc w:val="both"/>
        <w:rPr>
          <w:b/>
        </w:rPr>
      </w:pPr>
      <w:r w:rsidRPr="00BC77DD">
        <w:rPr>
          <w:b/>
        </w:rPr>
        <w:t>Рынок ценных бумаг</w:t>
      </w:r>
    </w:p>
    <w:p w:rsidR="00C04A8D" w:rsidRDefault="00C04A8D" w:rsidP="007F6CF8">
      <w:pPr>
        <w:tabs>
          <w:tab w:val="left" w:pos="1701"/>
        </w:tabs>
      </w:pPr>
      <w:r>
        <w:t xml:space="preserve">1. </w:t>
      </w:r>
      <w:r w:rsidRPr="00482EA1">
        <w:t xml:space="preserve">Фьючерсные и опционные контракты. </w:t>
      </w:r>
    </w:p>
    <w:p w:rsidR="00C04A8D" w:rsidRDefault="00C04A8D" w:rsidP="007F6CF8">
      <w:pPr>
        <w:tabs>
          <w:tab w:val="left" w:pos="1701"/>
        </w:tabs>
      </w:pPr>
      <w:r>
        <w:t xml:space="preserve">2. </w:t>
      </w:r>
      <w:r w:rsidRPr="005770A8">
        <w:rPr>
          <w:color w:val="000000"/>
        </w:rPr>
        <w:t>Характеристика отдельных видов финансовых инструментов.</w:t>
      </w:r>
    </w:p>
    <w:p w:rsidR="00C04A8D" w:rsidRDefault="00C04A8D" w:rsidP="007F6CF8">
      <w:pPr>
        <w:tabs>
          <w:tab w:val="left" w:pos="1701"/>
        </w:tabs>
      </w:pPr>
    </w:p>
    <w:p w:rsidR="00C04A8D" w:rsidRPr="00031960" w:rsidRDefault="00C04A8D" w:rsidP="006C06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04A8D" w:rsidRPr="00370EB9" w:rsidRDefault="00C04A8D" w:rsidP="006C06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4A8D" w:rsidRPr="00C50DF2" w:rsidRDefault="00C04A8D" w:rsidP="006C06F9">
      <w:pPr>
        <w:pStyle w:val="a9"/>
      </w:pPr>
    </w:p>
    <w:p w:rsidR="00C04A8D" w:rsidRPr="00482EA1" w:rsidRDefault="00C04A8D" w:rsidP="007F6CF8">
      <w:pPr>
        <w:tabs>
          <w:tab w:val="left" w:pos="1701"/>
        </w:tabs>
      </w:pPr>
    </w:p>
    <w:p w:rsidR="00C04A8D" w:rsidRPr="00637782" w:rsidRDefault="00C04A8D" w:rsidP="00D63CE3">
      <w:pPr>
        <w:pStyle w:val="a9"/>
        <w:numPr>
          <w:ilvl w:val="0"/>
          <w:numId w:val="15"/>
        </w:numPr>
        <w:jc w:val="both"/>
        <w:rPr>
          <w:b/>
          <w:i/>
        </w:rPr>
      </w:pPr>
      <w:r w:rsidRPr="00637782">
        <w:rPr>
          <w:b/>
          <w:i/>
        </w:rPr>
        <w:t>Фонд оценочных средств для проведения промежуточной аттестации обучающихся по дисциплине (модулю)</w:t>
      </w:r>
    </w:p>
    <w:p w:rsidR="00C04A8D" w:rsidRDefault="00C04A8D" w:rsidP="00637782">
      <w:pPr>
        <w:jc w:val="both"/>
      </w:pPr>
      <w:r>
        <w:t>Предусмотрены  следующие виды контроля качества освоения конкретной дисциплины:</w:t>
      </w:r>
    </w:p>
    <w:p w:rsidR="00C04A8D" w:rsidRDefault="00C04A8D" w:rsidP="00637782">
      <w:pPr>
        <w:jc w:val="both"/>
      </w:pPr>
      <w:r>
        <w:t>- текущий контроль успеваемости</w:t>
      </w:r>
    </w:p>
    <w:p w:rsidR="00C04A8D" w:rsidRDefault="00C04A8D" w:rsidP="00637782">
      <w:pPr>
        <w:jc w:val="both"/>
      </w:pPr>
      <w:r>
        <w:t>- промежуточная аттестация обучающихся по дисциплине</w:t>
      </w:r>
    </w:p>
    <w:p w:rsidR="00C04A8D" w:rsidRDefault="00C04A8D" w:rsidP="00637782">
      <w:pPr>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C04A8D" w:rsidRDefault="00C04A8D" w:rsidP="00637782">
      <w:pPr>
        <w:jc w:val="both"/>
      </w:pPr>
      <w:r>
        <w:tab/>
        <w:t>Текущий контроль успеваемости обеспечивает оценивание хода освоения дисциплины в процессе обучения.</w:t>
      </w:r>
    </w:p>
    <w:p w:rsidR="00C04A8D" w:rsidRPr="00482EA1" w:rsidRDefault="00C04A8D" w:rsidP="00637782">
      <w:pPr>
        <w:jc w:val="both"/>
      </w:pPr>
    </w:p>
    <w:p w:rsidR="00C04A8D" w:rsidRPr="00AE5877" w:rsidRDefault="00C04A8D" w:rsidP="007F6CF8">
      <w:pPr>
        <w:pStyle w:val="a9"/>
        <w:jc w:val="both"/>
        <w:rPr>
          <w:b/>
        </w:rPr>
      </w:pPr>
      <w:r w:rsidRPr="00AE5877">
        <w:rPr>
          <w:b/>
        </w:rPr>
        <w:t>6.1 Паспорт фонда оценочных средств для проведения текущей аттестации по дисциплине (модулю)</w:t>
      </w:r>
    </w:p>
    <w:p w:rsidR="00C04A8D" w:rsidRPr="00482EA1" w:rsidRDefault="00C04A8D" w:rsidP="007F6CF8">
      <w:pPr>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01"/>
        <w:gridCol w:w="3969"/>
      </w:tblGrid>
      <w:tr w:rsidR="00C04A8D" w:rsidRPr="00482EA1" w:rsidTr="005770A8">
        <w:tc>
          <w:tcPr>
            <w:tcW w:w="709" w:type="dxa"/>
          </w:tcPr>
          <w:p w:rsidR="00C04A8D" w:rsidRPr="005770A8" w:rsidRDefault="00C04A8D" w:rsidP="005770A8">
            <w:pPr>
              <w:jc w:val="center"/>
              <w:rPr>
                <w:b/>
              </w:rPr>
            </w:pPr>
            <w:r w:rsidRPr="005770A8">
              <w:rPr>
                <w:b/>
              </w:rPr>
              <w:t>№ п/п</w:t>
            </w:r>
          </w:p>
        </w:tc>
        <w:tc>
          <w:tcPr>
            <w:tcW w:w="2977" w:type="dxa"/>
          </w:tcPr>
          <w:p w:rsidR="00C04A8D" w:rsidRPr="005770A8" w:rsidRDefault="00C04A8D" w:rsidP="005770A8">
            <w:pPr>
              <w:jc w:val="center"/>
              <w:rPr>
                <w:b/>
              </w:rPr>
            </w:pPr>
            <w:r>
              <w:rPr>
                <w:b/>
              </w:rPr>
              <w:t>Контролируемые        разделы (темы)</w:t>
            </w:r>
          </w:p>
        </w:tc>
        <w:tc>
          <w:tcPr>
            <w:tcW w:w="1701" w:type="dxa"/>
          </w:tcPr>
          <w:p w:rsidR="00C04A8D" w:rsidRPr="005770A8" w:rsidRDefault="00C04A8D" w:rsidP="005770A8">
            <w:pPr>
              <w:jc w:val="center"/>
              <w:rPr>
                <w:b/>
              </w:rPr>
            </w:pPr>
            <w:r w:rsidRPr="005770A8">
              <w:rPr>
                <w:b/>
              </w:rPr>
              <w:t>Код контролируемой компетенции</w:t>
            </w:r>
          </w:p>
        </w:tc>
        <w:tc>
          <w:tcPr>
            <w:tcW w:w="3969" w:type="dxa"/>
          </w:tcPr>
          <w:p w:rsidR="00C04A8D" w:rsidRPr="005770A8" w:rsidRDefault="00C04A8D" w:rsidP="005770A8">
            <w:pPr>
              <w:jc w:val="center"/>
              <w:rPr>
                <w:b/>
              </w:rPr>
            </w:pPr>
            <w:r w:rsidRPr="005770A8">
              <w:rPr>
                <w:b/>
              </w:rPr>
              <w:t>Наименование оценочного средства</w:t>
            </w:r>
          </w:p>
        </w:tc>
      </w:tr>
      <w:tr w:rsidR="00C04A8D" w:rsidRPr="00482EA1" w:rsidTr="005770A8">
        <w:tc>
          <w:tcPr>
            <w:tcW w:w="709" w:type="dxa"/>
          </w:tcPr>
          <w:p w:rsidR="00C04A8D" w:rsidRPr="00482EA1" w:rsidRDefault="00C04A8D" w:rsidP="005770A8">
            <w:pPr>
              <w:pStyle w:val="a9"/>
              <w:numPr>
                <w:ilvl w:val="0"/>
                <w:numId w:val="12"/>
              </w:numPr>
              <w:jc w:val="center"/>
            </w:pPr>
          </w:p>
        </w:tc>
        <w:tc>
          <w:tcPr>
            <w:tcW w:w="2977" w:type="dxa"/>
          </w:tcPr>
          <w:p w:rsidR="00C04A8D" w:rsidRPr="00482EA1" w:rsidRDefault="00C04A8D" w:rsidP="007F6CF8">
            <w:r w:rsidRPr="00482EA1">
              <w:t>Введение в экономическую теорию.</w:t>
            </w:r>
          </w:p>
        </w:tc>
        <w:tc>
          <w:tcPr>
            <w:tcW w:w="1701" w:type="dxa"/>
          </w:tcPr>
          <w:p w:rsidR="00C04A8D" w:rsidRDefault="00C04A8D" w:rsidP="007F6CF8">
            <w:r>
              <w:t>УК-9</w:t>
            </w:r>
          </w:p>
          <w:p w:rsidR="00C04A8D" w:rsidRPr="00482EA1" w:rsidRDefault="00C04A8D" w:rsidP="007F6CF8">
            <w:r>
              <w:t>ОПК-5</w:t>
            </w:r>
          </w:p>
        </w:tc>
        <w:tc>
          <w:tcPr>
            <w:tcW w:w="3969" w:type="dxa"/>
          </w:tcPr>
          <w:p w:rsidR="00C04A8D" w:rsidRPr="00482EA1" w:rsidRDefault="00C04A8D" w:rsidP="00313C16">
            <w:r w:rsidRPr="00482EA1">
              <w:t xml:space="preserve">Вопросы к </w:t>
            </w:r>
            <w:r>
              <w:t>практическому занятию</w:t>
            </w:r>
            <w:r w:rsidRPr="00482EA1">
              <w:t xml:space="preserve">, </w:t>
            </w:r>
            <w:r>
              <w:t>проблемно-аналитическое задание</w:t>
            </w:r>
            <w:r w:rsidRPr="00482EA1">
              <w:t>.</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Общая характеристика рыночной экономики</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 информационный проект</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Экономика неопределенности, информации и страхования.</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труда и заработная плата.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капитала и процент</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задание к дискуссии</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Рынок земельных ресурсов и земельная рента.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F6CF8">
            <w:r>
              <w:t>Творческое задание (с элементами эссе)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Основные макроэкономические показатели в системе национальных счетов</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50740">
            <w:r w:rsidRPr="00482EA1">
              <w:t xml:space="preserve">Вопросы к </w:t>
            </w:r>
            <w:r>
              <w:t>практическому занятию</w:t>
            </w:r>
            <w:r w:rsidRPr="00482EA1">
              <w:t>, проблемно-аналитическое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Кредитно-денежная система и кредитно-денежная политика.</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4E1FCC">
            <w:r>
              <w:t>П</w:t>
            </w:r>
            <w:r w:rsidRPr="00482EA1">
              <w:t>роблемно-аналитическое задание</w:t>
            </w:r>
          </w:p>
        </w:tc>
      </w:tr>
      <w:tr w:rsidR="00C04A8D" w:rsidRPr="00482EA1" w:rsidTr="005770A8">
        <w:tc>
          <w:tcPr>
            <w:tcW w:w="709" w:type="dxa"/>
          </w:tcPr>
          <w:p w:rsidR="00C04A8D" w:rsidRPr="00482EA1" w:rsidRDefault="00C04A8D" w:rsidP="005770A8">
            <w:pPr>
              <w:pStyle w:val="a9"/>
              <w:numPr>
                <w:ilvl w:val="0"/>
                <w:numId w:val="12"/>
              </w:numPr>
              <w:jc w:val="both"/>
            </w:pPr>
          </w:p>
        </w:tc>
        <w:tc>
          <w:tcPr>
            <w:tcW w:w="2977" w:type="dxa"/>
          </w:tcPr>
          <w:p w:rsidR="00C04A8D" w:rsidRPr="00482EA1" w:rsidRDefault="00C04A8D" w:rsidP="007F6CF8">
            <w:r w:rsidRPr="00482EA1">
              <w:t>Макроэкономическое равновесие и цикличность развития рыночной экономики.</w:t>
            </w:r>
          </w:p>
        </w:tc>
        <w:tc>
          <w:tcPr>
            <w:tcW w:w="1701" w:type="dxa"/>
          </w:tcPr>
          <w:p w:rsidR="00C04A8D" w:rsidRDefault="00C04A8D" w:rsidP="00047D35">
            <w:r>
              <w:t>УК-9</w:t>
            </w:r>
          </w:p>
          <w:p w:rsidR="00C04A8D" w:rsidRPr="00482EA1" w:rsidRDefault="00C04A8D" w:rsidP="00047D35">
            <w:r>
              <w:t>ОПК-5</w:t>
            </w:r>
          </w:p>
        </w:tc>
        <w:tc>
          <w:tcPr>
            <w:tcW w:w="3969" w:type="dxa"/>
          </w:tcPr>
          <w:p w:rsidR="00C04A8D" w:rsidRPr="00482EA1" w:rsidRDefault="00C04A8D" w:rsidP="007F6CF8">
            <w:r>
              <w:t>Дискуссия</w:t>
            </w:r>
          </w:p>
        </w:tc>
      </w:tr>
    </w:tbl>
    <w:p w:rsidR="00C04A8D" w:rsidRPr="00482EA1" w:rsidRDefault="00C04A8D" w:rsidP="007F6CF8"/>
    <w:p w:rsidR="00C04A8D" w:rsidRDefault="00C04A8D" w:rsidP="00800FC4">
      <w:pPr>
        <w:pStyle w:val="a9"/>
        <w:ind w:left="0" w:firstLine="709"/>
        <w:jc w:val="both"/>
        <w:rPr>
          <w:b/>
        </w:rPr>
      </w:pPr>
      <w:r w:rsidRPr="00800FC4">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04A8D" w:rsidRDefault="00C04A8D" w:rsidP="00800FC4">
      <w:pPr>
        <w:pStyle w:val="a9"/>
        <w:ind w:left="0" w:firstLine="709"/>
        <w:jc w:val="both"/>
        <w:rPr>
          <w:b/>
        </w:rPr>
      </w:pPr>
    </w:p>
    <w:p w:rsidR="00C04A8D" w:rsidRPr="00A11EDF" w:rsidRDefault="00C04A8D" w:rsidP="00800FC4">
      <w:pPr>
        <w:pStyle w:val="a9"/>
        <w:ind w:left="0" w:firstLine="709"/>
        <w:jc w:val="both"/>
        <w:rPr>
          <w:b/>
        </w:rPr>
      </w:pPr>
      <w:r w:rsidRPr="00A11EDF">
        <w:rPr>
          <w:b/>
        </w:rPr>
        <w:t>Тема 1. Введение в экономическую теорию.</w:t>
      </w:r>
    </w:p>
    <w:p w:rsidR="00C04A8D" w:rsidRPr="00800FC4" w:rsidRDefault="00C04A8D" w:rsidP="00800FC4">
      <w:pPr>
        <w:pStyle w:val="a9"/>
        <w:ind w:left="0" w:firstLine="709"/>
        <w:jc w:val="both"/>
        <w:rPr>
          <w:b/>
        </w:rPr>
      </w:pPr>
    </w:p>
    <w:p w:rsidR="00C04A8D" w:rsidRPr="00482EA1" w:rsidRDefault="00C04A8D" w:rsidP="007F6CF8">
      <w:pPr>
        <w:pStyle w:val="a9"/>
        <w:jc w:val="both"/>
        <w:rPr>
          <w:b/>
        </w:rPr>
      </w:pPr>
      <w:r>
        <w:rPr>
          <w:b/>
        </w:rPr>
        <w:t>В</w:t>
      </w:r>
      <w:r w:rsidRPr="00482EA1">
        <w:rPr>
          <w:b/>
        </w:rPr>
        <w:t xml:space="preserve">опросы к </w:t>
      </w:r>
      <w:r>
        <w:rPr>
          <w:b/>
        </w:rPr>
        <w:t>занятию</w:t>
      </w:r>
    </w:p>
    <w:p w:rsidR="00C04A8D" w:rsidRPr="00482EA1" w:rsidRDefault="00C04A8D" w:rsidP="007F6CF8">
      <w:pPr>
        <w:pStyle w:val="a9"/>
        <w:jc w:val="both"/>
        <w:rPr>
          <w:b/>
        </w:rPr>
      </w:pPr>
    </w:p>
    <w:p w:rsidR="00C04A8D" w:rsidRDefault="00C04A8D" w:rsidP="00A11EDF">
      <w:pPr>
        <w:numPr>
          <w:ilvl w:val="0"/>
          <w:numId w:val="19"/>
        </w:numPr>
      </w:pPr>
      <w:r w:rsidRPr="00482EA1">
        <w:t xml:space="preserve">Факторы и возможности производства. </w:t>
      </w:r>
    </w:p>
    <w:p w:rsidR="00C04A8D" w:rsidRDefault="00C04A8D" w:rsidP="00A11EDF">
      <w:pPr>
        <w:numPr>
          <w:ilvl w:val="0"/>
          <w:numId w:val="19"/>
        </w:numPr>
      </w:pPr>
      <w:r w:rsidRPr="00482EA1">
        <w:t xml:space="preserve">Ступени прогресса производства. </w:t>
      </w:r>
    </w:p>
    <w:p w:rsidR="00C04A8D" w:rsidRDefault="00C04A8D" w:rsidP="00A11EDF">
      <w:pPr>
        <w:numPr>
          <w:ilvl w:val="0"/>
          <w:numId w:val="19"/>
        </w:numPr>
      </w:pPr>
      <w:r w:rsidRPr="00482EA1">
        <w:t xml:space="preserve">Новейшая структура производства. </w:t>
      </w:r>
    </w:p>
    <w:p w:rsidR="00C04A8D" w:rsidRPr="00482EA1" w:rsidRDefault="00C04A8D" w:rsidP="00A11EDF">
      <w:pPr>
        <w:numPr>
          <w:ilvl w:val="0"/>
          <w:numId w:val="19"/>
        </w:numPr>
      </w:pPr>
      <w:r w:rsidRPr="00482EA1">
        <w:t>Системные связи.</w:t>
      </w:r>
    </w:p>
    <w:p w:rsidR="00C04A8D" w:rsidRPr="005770A8" w:rsidRDefault="00C04A8D" w:rsidP="00A11EDF">
      <w:pPr>
        <w:pStyle w:val="aa"/>
        <w:numPr>
          <w:ilvl w:val="0"/>
          <w:numId w:val="19"/>
        </w:numPr>
        <w:rPr>
          <w:sz w:val="24"/>
          <w:szCs w:val="24"/>
        </w:rPr>
      </w:pPr>
      <w:r w:rsidRPr="005770A8">
        <w:rPr>
          <w:sz w:val="24"/>
          <w:szCs w:val="24"/>
        </w:rPr>
        <w:t>Меркантилизм. Физиократы. Классическая школа.</w:t>
      </w:r>
    </w:p>
    <w:p w:rsidR="00C04A8D" w:rsidRDefault="00C04A8D" w:rsidP="00A11EDF">
      <w:pPr>
        <w:numPr>
          <w:ilvl w:val="0"/>
          <w:numId w:val="19"/>
        </w:numPr>
      </w:pPr>
      <w:r w:rsidRPr="00482EA1">
        <w:t xml:space="preserve">Неоклассическая школа. Маржинализм. Кейнсианство. Монетаризм. </w:t>
      </w:r>
    </w:p>
    <w:p w:rsidR="00C04A8D" w:rsidRDefault="00C04A8D" w:rsidP="00A11EDF">
      <w:pPr>
        <w:numPr>
          <w:ilvl w:val="0"/>
          <w:numId w:val="19"/>
        </w:numPr>
      </w:pPr>
      <w:r w:rsidRPr="00482EA1">
        <w:t xml:space="preserve">Новая классическая экономическая теория. </w:t>
      </w:r>
      <w:proofErr w:type="spellStart"/>
      <w:r w:rsidRPr="00482EA1">
        <w:t>Институционализм</w:t>
      </w:r>
      <w:proofErr w:type="spellEnd"/>
      <w:r w:rsidRPr="00482EA1">
        <w:t xml:space="preserve">. </w:t>
      </w:r>
      <w:proofErr w:type="spellStart"/>
      <w:r w:rsidRPr="00482EA1">
        <w:t>Неоинституционализм</w:t>
      </w:r>
      <w:proofErr w:type="spellEnd"/>
      <w:r w:rsidRPr="00482EA1">
        <w:t>. «Основное течение».</w:t>
      </w:r>
    </w:p>
    <w:p w:rsidR="00C04A8D" w:rsidRPr="00482EA1" w:rsidRDefault="00C04A8D" w:rsidP="00A11EDF">
      <w:pPr>
        <w:numPr>
          <w:ilvl w:val="0"/>
          <w:numId w:val="19"/>
        </w:numPr>
      </w:pPr>
      <w:r w:rsidRPr="005770A8">
        <w:rPr>
          <w:color w:val="000000"/>
          <w:shd w:val="clear" w:color="auto" w:fill="FFFFFF"/>
        </w:rPr>
        <w:t xml:space="preserve">Функции и динамика экономического кризиса, </w:t>
      </w:r>
      <w:r>
        <w:rPr>
          <w:color w:val="000000"/>
          <w:shd w:val="clear" w:color="auto" w:fill="FFFFFF"/>
        </w:rPr>
        <w:t>о</w:t>
      </w:r>
      <w:r w:rsidRPr="005770A8">
        <w:rPr>
          <w:color w:val="000000"/>
          <w:shd w:val="clear" w:color="auto" w:fill="FFFFFF"/>
        </w:rPr>
        <w:t>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C04A8D" w:rsidRPr="00482EA1" w:rsidRDefault="00C04A8D" w:rsidP="007F6CF8">
      <w:pPr>
        <w:pStyle w:val="a9"/>
        <w:jc w:val="both"/>
        <w:rPr>
          <w:b/>
        </w:rPr>
      </w:pPr>
    </w:p>
    <w:p w:rsidR="00C04A8D" w:rsidRPr="00482EA1" w:rsidRDefault="00C04A8D" w:rsidP="007F6CF8">
      <w:pPr>
        <w:pStyle w:val="a9"/>
        <w:jc w:val="both"/>
        <w:rPr>
          <w:b/>
        </w:rPr>
      </w:pPr>
      <w:r>
        <w:rPr>
          <w:b/>
        </w:rPr>
        <w:t>Задача</w:t>
      </w:r>
    </w:p>
    <w:p w:rsidR="00C04A8D" w:rsidRPr="00482EA1" w:rsidRDefault="00C04A8D" w:rsidP="007F6CF8">
      <w:pPr>
        <w:jc w:val="both"/>
        <w:rPr>
          <w:b/>
        </w:rPr>
      </w:pPr>
    </w:p>
    <w:p w:rsidR="00C04A8D" w:rsidRPr="00482EA1" w:rsidRDefault="00C04A8D" w:rsidP="007F6CF8">
      <w:pPr>
        <w:ind w:firstLine="709"/>
        <w:jc w:val="both"/>
      </w:pPr>
      <w:r w:rsidRPr="00482EA1">
        <w:t>1. Современная макроэкономика использует в качестве фундамента теоретические основы микроэкономики.</w:t>
      </w:r>
    </w:p>
    <w:p w:rsidR="00C04A8D" w:rsidRPr="00482EA1" w:rsidRDefault="00C04A8D" w:rsidP="007F6CF8">
      <w:pPr>
        <w:ind w:firstLine="709"/>
        <w:jc w:val="both"/>
      </w:pPr>
      <w:r w:rsidRPr="00482EA1">
        <w:t>Существует ли  связь между микроэкономикой и макроэкономикой и чем она определяется?</w:t>
      </w:r>
    </w:p>
    <w:p w:rsidR="00C04A8D" w:rsidRPr="00482EA1" w:rsidRDefault="00C04A8D" w:rsidP="007F6CF8">
      <w:pPr>
        <w:ind w:firstLine="709"/>
        <w:jc w:val="both"/>
      </w:pPr>
      <w:r w:rsidRPr="00482EA1">
        <w:t>- 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C04A8D" w:rsidRPr="00482EA1" w:rsidRDefault="00C04A8D" w:rsidP="007F6CF8">
      <w:pPr>
        <w:ind w:firstLine="709"/>
        <w:jc w:val="both"/>
      </w:pPr>
      <w:r w:rsidRPr="00482EA1">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C04A8D" w:rsidRPr="00482EA1" w:rsidRDefault="00C04A8D" w:rsidP="007F6CF8">
      <w:pPr>
        <w:ind w:firstLine="709"/>
        <w:jc w:val="both"/>
      </w:pPr>
      <w:r w:rsidRPr="00482EA1">
        <w:t>Выскажите и обоснуйте свое мнение о том, в чем конкретно, заключается сущность функциональных и причинно-следственных связей?</w:t>
      </w:r>
    </w:p>
    <w:p w:rsidR="00C04A8D" w:rsidRDefault="00C04A8D" w:rsidP="007F6CF8"/>
    <w:p w:rsidR="00C04A8D" w:rsidRDefault="00C04A8D" w:rsidP="00E41F2D">
      <w:pPr>
        <w:rPr>
          <w:b/>
        </w:rPr>
      </w:pPr>
    </w:p>
    <w:p w:rsidR="00C04A8D" w:rsidRDefault="00C04A8D" w:rsidP="00A11EDF">
      <w:pPr>
        <w:ind w:firstLine="709"/>
        <w:rPr>
          <w:b/>
        </w:rPr>
      </w:pPr>
      <w:r w:rsidRPr="00A11EDF">
        <w:rPr>
          <w:b/>
        </w:rPr>
        <w:t>Тема 2. Общая характеристика рыночной экономики</w:t>
      </w:r>
    </w:p>
    <w:p w:rsidR="00C04A8D" w:rsidRDefault="00C04A8D" w:rsidP="00A11EDF">
      <w:pPr>
        <w:ind w:firstLine="709"/>
      </w:pPr>
    </w:p>
    <w:p w:rsidR="00C04A8D" w:rsidRPr="00A11EDF" w:rsidRDefault="00C04A8D" w:rsidP="00A11EDF">
      <w:pPr>
        <w:ind w:firstLine="709"/>
        <w:rPr>
          <w:b/>
        </w:rPr>
      </w:pPr>
      <w:r w:rsidRPr="00A11EDF">
        <w:rPr>
          <w:b/>
        </w:rPr>
        <w:t>Вопросы к занятию.</w:t>
      </w:r>
    </w:p>
    <w:p w:rsidR="00C04A8D" w:rsidRDefault="00C04A8D" w:rsidP="00A11EDF">
      <w:pPr>
        <w:ind w:firstLine="709"/>
      </w:pPr>
    </w:p>
    <w:p w:rsidR="00C04A8D" w:rsidRDefault="00C04A8D" w:rsidP="00A11EDF">
      <w:pPr>
        <w:numPr>
          <w:ilvl w:val="0"/>
          <w:numId w:val="20"/>
        </w:numPr>
        <w:ind w:left="709" w:hanging="283"/>
      </w:pPr>
      <w:r w:rsidRPr="00482EA1">
        <w:t xml:space="preserve">Суть законна предложения. </w:t>
      </w:r>
    </w:p>
    <w:p w:rsidR="00C04A8D" w:rsidRDefault="00C04A8D" w:rsidP="00A11EDF">
      <w:pPr>
        <w:numPr>
          <w:ilvl w:val="0"/>
          <w:numId w:val="20"/>
        </w:numPr>
        <w:ind w:left="709" w:hanging="283"/>
      </w:pPr>
      <w:r w:rsidRPr="00482EA1">
        <w:t xml:space="preserve">Современные модели рыночного на микроуровне: паутинообразная, </w:t>
      </w:r>
      <w:proofErr w:type="spellStart"/>
      <w:r w:rsidRPr="00482EA1">
        <w:t>неваласова</w:t>
      </w:r>
      <w:proofErr w:type="spellEnd"/>
      <w:r w:rsidRPr="00482EA1">
        <w:t xml:space="preserve"> модель, модель очереди, модель рыночного равновесия при вмешательстве государства. </w:t>
      </w:r>
    </w:p>
    <w:p w:rsidR="00C04A8D" w:rsidRDefault="00C04A8D" w:rsidP="00A11EDF">
      <w:pPr>
        <w:numPr>
          <w:ilvl w:val="0"/>
          <w:numId w:val="20"/>
        </w:numPr>
        <w:ind w:left="709" w:hanging="283"/>
      </w:pPr>
      <w:r w:rsidRPr="00482EA1">
        <w:t xml:space="preserve">Перекрестная эластичность. Эластичность спроса относительно дохода. Эластичность предложения. Эластичность и распределение налогового бремени. </w:t>
      </w:r>
    </w:p>
    <w:p w:rsidR="00C04A8D" w:rsidRDefault="00C04A8D" w:rsidP="00A11EDF">
      <w:pPr>
        <w:numPr>
          <w:ilvl w:val="0"/>
          <w:numId w:val="20"/>
        </w:numPr>
        <w:ind w:left="709" w:hanging="283"/>
      </w:pPr>
      <w:r w:rsidRPr="00482EA1">
        <w:t>Практическое значение теории эластичности.</w:t>
      </w:r>
    </w:p>
    <w:p w:rsidR="00C04A8D" w:rsidRDefault="00C04A8D" w:rsidP="00A11EDF">
      <w:pPr>
        <w:numPr>
          <w:ilvl w:val="0"/>
          <w:numId w:val="20"/>
        </w:numPr>
        <w:ind w:left="709" w:hanging="283"/>
      </w:pPr>
      <w:r w:rsidRPr="00482EA1">
        <w:t>Бухгалтерские и экономические издержки. Основные типы анти</w:t>
      </w:r>
      <w:r>
        <w:t>м</w:t>
      </w:r>
      <w:r w:rsidRPr="00482EA1">
        <w:t>онопольного законодательства.</w:t>
      </w:r>
    </w:p>
    <w:p w:rsidR="00C04A8D" w:rsidRDefault="00C04A8D" w:rsidP="007F6CF8">
      <w:pPr>
        <w:rPr>
          <w:b/>
        </w:rPr>
      </w:pPr>
    </w:p>
    <w:p w:rsidR="00C04A8D" w:rsidRPr="00AF1B60" w:rsidRDefault="00C04A8D" w:rsidP="00AF1B60">
      <w:pPr>
        <w:ind w:firstLine="426"/>
        <w:rPr>
          <w:b/>
        </w:rPr>
      </w:pPr>
      <w:r w:rsidRPr="00AF1B60">
        <w:rPr>
          <w:b/>
        </w:rPr>
        <w:t>Задача</w:t>
      </w:r>
    </w:p>
    <w:p w:rsidR="00C04A8D" w:rsidRPr="00482EA1" w:rsidRDefault="00C04A8D" w:rsidP="00E6665B">
      <w:pPr>
        <w:ind w:firstLine="709"/>
      </w:pPr>
      <w:r w:rsidRPr="00482EA1">
        <w:t>Транзакционные издержки увеличиваются по мере развития общества.</w:t>
      </w:r>
    </w:p>
    <w:p w:rsidR="00C04A8D" w:rsidRPr="00482EA1" w:rsidRDefault="00C04A8D" w:rsidP="007F6CF8">
      <w:pPr>
        <w:ind w:firstLine="709"/>
      </w:pPr>
      <w:r w:rsidRPr="00482EA1">
        <w:t xml:space="preserve">Что понимается под </w:t>
      </w:r>
      <w:proofErr w:type="spellStart"/>
      <w:r w:rsidRPr="00482EA1">
        <w:t>трансакционными</w:t>
      </w:r>
      <w:proofErr w:type="spellEnd"/>
      <w:r w:rsidRPr="00482EA1">
        <w:t xml:space="preserve"> издержками?</w:t>
      </w:r>
    </w:p>
    <w:p w:rsidR="00C04A8D" w:rsidRPr="00482EA1" w:rsidRDefault="00C04A8D" w:rsidP="007F6CF8">
      <w:pPr>
        <w:ind w:firstLine="709"/>
        <w:jc w:val="both"/>
        <w:rPr>
          <w:color w:val="333333"/>
          <w:shd w:val="clear" w:color="auto" w:fill="FFFFFF"/>
        </w:rPr>
      </w:pPr>
      <w:r w:rsidRPr="00482EA1">
        <w:t xml:space="preserve"> - </w:t>
      </w:r>
      <w:proofErr w:type="spellStart"/>
      <w:r w:rsidRPr="00482EA1">
        <w:rPr>
          <w:shd w:val="clear" w:color="auto" w:fill="FFFFFF"/>
        </w:rPr>
        <w:t>трансакционные</w:t>
      </w:r>
      <w:proofErr w:type="spellEnd"/>
      <w:r w:rsidRPr="00482EA1">
        <w:rPr>
          <w:shd w:val="clear" w:color="auto" w:fill="FFFFFF"/>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w:t>
      </w:r>
      <w:proofErr w:type="spellStart"/>
      <w:r w:rsidRPr="00482EA1">
        <w:rPr>
          <w:shd w:val="clear" w:color="auto" w:fill="FFFFFF"/>
        </w:rPr>
        <w:t>трансакционные</w:t>
      </w:r>
      <w:proofErr w:type="spellEnd"/>
      <w:r w:rsidRPr="00482EA1">
        <w:rPr>
          <w:shd w:val="clear" w:color="auto" w:fill="FFFFFF"/>
        </w:rPr>
        <w:t xml:space="preserve"> издержки увеличиваются</w:t>
      </w:r>
      <w:r w:rsidRPr="00482EA1">
        <w:rPr>
          <w:color w:val="333333"/>
          <w:shd w:val="clear" w:color="auto" w:fill="FFFFFF"/>
        </w:rPr>
        <w:t>.</w:t>
      </w:r>
    </w:p>
    <w:p w:rsidR="00C04A8D" w:rsidRPr="00482EA1" w:rsidRDefault="00C04A8D" w:rsidP="007F6CF8">
      <w:pPr>
        <w:ind w:firstLine="709"/>
        <w:jc w:val="both"/>
      </w:pPr>
      <w:r w:rsidRPr="00482EA1">
        <w:t>Как Вы считаете: чем сильнее развито в стране взяточничество, тем выше или ниже транзакционные издержки бизнеса?</w:t>
      </w:r>
    </w:p>
    <w:p w:rsidR="00C04A8D" w:rsidRPr="00482EA1" w:rsidRDefault="00C04A8D" w:rsidP="007F6CF8">
      <w:pPr>
        <w:ind w:firstLine="709"/>
        <w:jc w:val="both"/>
      </w:pPr>
      <w:r w:rsidRPr="00482EA1">
        <w:t xml:space="preserve">Считается, что одна из главных проблем функционирования рынка – это проблема </w:t>
      </w:r>
      <w:proofErr w:type="spellStart"/>
      <w:r w:rsidRPr="00482EA1">
        <w:t>трансакционных</w:t>
      </w:r>
      <w:proofErr w:type="spellEnd"/>
      <w:r w:rsidRPr="00482EA1">
        <w:t xml:space="preserve"> издержек.</w:t>
      </w:r>
    </w:p>
    <w:p w:rsidR="00C04A8D" w:rsidRPr="00482EA1" w:rsidRDefault="00C04A8D" w:rsidP="007F6CF8">
      <w:pPr>
        <w:ind w:firstLine="709"/>
        <w:jc w:val="both"/>
        <w:rPr>
          <w:color w:val="333333"/>
          <w:shd w:val="clear" w:color="auto" w:fill="FFFFFF"/>
        </w:rPr>
      </w:pPr>
      <w:r w:rsidRPr="00482EA1">
        <w:t xml:space="preserve"> Выскажите свое мнение по этому поводу и обоснуйте. Какая роль в рыночной экономике отводиться собственнику?</w:t>
      </w:r>
    </w:p>
    <w:p w:rsidR="00C04A8D" w:rsidRDefault="00C04A8D" w:rsidP="007F6CF8">
      <w:pPr>
        <w:jc w:val="both"/>
      </w:pPr>
    </w:p>
    <w:p w:rsidR="00C04A8D" w:rsidRDefault="00C04A8D" w:rsidP="00AF1B60">
      <w:pPr>
        <w:ind w:firstLine="709"/>
        <w:jc w:val="both"/>
        <w:rPr>
          <w:b/>
        </w:rPr>
      </w:pPr>
      <w:r w:rsidRPr="00AF1B60">
        <w:rPr>
          <w:b/>
        </w:rPr>
        <w:t>Тема3. Экономика неопределенности, информации и страхования.</w:t>
      </w:r>
    </w:p>
    <w:p w:rsidR="00C04A8D" w:rsidRDefault="00C04A8D" w:rsidP="001D5626">
      <w:pPr>
        <w:ind w:firstLine="709"/>
        <w:rPr>
          <w:b/>
        </w:rPr>
      </w:pPr>
    </w:p>
    <w:p w:rsidR="00C04A8D" w:rsidRPr="00A11EDF" w:rsidRDefault="00C04A8D" w:rsidP="001D5626">
      <w:pPr>
        <w:ind w:firstLine="709"/>
        <w:rPr>
          <w:b/>
        </w:rPr>
      </w:pPr>
      <w:r w:rsidRPr="00A11EDF">
        <w:rPr>
          <w:b/>
        </w:rPr>
        <w:t>Вопросы к занятию.</w:t>
      </w:r>
    </w:p>
    <w:p w:rsidR="00C04A8D" w:rsidRDefault="00C04A8D" w:rsidP="00AF1B60">
      <w:pPr>
        <w:ind w:firstLine="709"/>
        <w:jc w:val="both"/>
      </w:pPr>
    </w:p>
    <w:p w:rsidR="00C04A8D" w:rsidRDefault="00C04A8D" w:rsidP="00E6665B">
      <w:pPr>
        <w:numPr>
          <w:ilvl w:val="0"/>
          <w:numId w:val="21"/>
        </w:numPr>
        <w:ind w:left="709" w:hanging="283"/>
        <w:jc w:val="both"/>
      </w:pPr>
      <w:r w:rsidRPr="00482EA1">
        <w:t xml:space="preserve">Понятие «риска». </w:t>
      </w:r>
    </w:p>
    <w:p w:rsidR="00C04A8D" w:rsidRDefault="00C04A8D" w:rsidP="00E6665B">
      <w:pPr>
        <w:numPr>
          <w:ilvl w:val="0"/>
          <w:numId w:val="21"/>
        </w:numPr>
        <w:ind w:left="709" w:hanging="283"/>
        <w:jc w:val="both"/>
      </w:pPr>
      <w:r w:rsidRPr="00482EA1">
        <w:t xml:space="preserve">Кривые общей полезности: неприятие риска, склонность к риску, нейтральное отношение к риску. </w:t>
      </w:r>
    </w:p>
    <w:p w:rsidR="00C04A8D" w:rsidRDefault="00C04A8D" w:rsidP="00E6665B">
      <w:pPr>
        <w:numPr>
          <w:ilvl w:val="0"/>
          <w:numId w:val="21"/>
        </w:numPr>
        <w:ind w:left="709" w:hanging="283"/>
        <w:jc w:val="both"/>
      </w:pPr>
      <w:r w:rsidRPr="00482EA1">
        <w:t xml:space="preserve">Методы управления рисками. </w:t>
      </w:r>
    </w:p>
    <w:p w:rsidR="00C04A8D" w:rsidRDefault="00C04A8D" w:rsidP="00E6665B">
      <w:pPr>
        <w:numPr>
          <w:ilvl w:val="0"/>
          <w:numId w:val="21"/>
        </w:numPr>
        <w:ind w:left="709" w:hanging="283"/>
        <w:jc w:val="both"/>
      </w:pPr>
      <w:r w:rsidRPr="00482EA1">
        <w:t xml:space="preserve">Снижение риска (диверсификация, управление активами и пассивами). Эффект точки отсчета. Эффект определенности. </w:t>
      </w:r>
    </w:p>
    <w:p w:rsidR="00C04A8D" w:rsidRDefault="00C04A8D" w:rsidP="00E6665B">
      <w:pPr>
        <w:numPr>
          <w:ilvl w:val="0"/>
          <w:numId w:val="21"/>
        </w:numPr>
        <w:ind w:left="709" w:hanging="283"/>
        <w:jc w:val="both"/>
      </w:pPr>
      <w:r w:rsidRPr="00482EA1">
        <w:t xml:space="preserve">Классификация проектных рисков предприятия. </w:t>
      </w:r>
    </w:p>
    <w:p w:rsidR="00C04A8D" w:rsidRDefault="00C04A8D" w:rsidP="00E6665B">
      <w:pPr>
        <w:numPr>
          <w:ilvl w:val="0"/>
          <w:numId w:val="21"/>
        </w:numPr>
        <w:ind w:left="709" w:hanging="283"/>
        <w:jc w:val="both"/>
      </w:pPr>
      <w:r w:rsidRPr="00482EA1">
        <w:t>Характеристика основных видов проектных рисков предприятия.</w:t>
      </w:r>
    </w:p>
    <w:p w:rsidR="00C04A8D" w:rsidRPr="00AF1B60" w:rsidRDefault="00C04A8D" w:rsidP="00AF1B60">
      <w:pPr>
        <w:ind w:firstLine="709"/>
        <w:jc w:val="both"/>
        <w:rPr>
          <w:b/>
        </w:rPr>
      </w:pPr>
    </w:p>
    <w:p w:rsidR="00C04A8D" w:rsidRPr="00482EA1" w:rsidRDefault="00C04A8D" w:rsidP="007F6CF8">
      <w:pPr>
        <w:pStyle w:val="a9"/>
        <w:jc w:val="both"/>
        <w:rPr>
          <w:b/>
        </w:rPr>
      </w:pPr>
      <w:r>
        <w:rPr>
          <w:b/>
        </w:rPr>
        <w:t>Задача</w:t>
      </w:r>
    </w:p>
    <w:p w:rsidR="00C04A8D" w:rsidRPr="00482EA1" w:rsidRDefault="00C04A8D" w:rsidP="007F6CF8">
      <w:pPr>
        <w:jc w:val="both"/>
      </w:pPr>
      <w:r w:rsidRPr="00482EA1">
        <w:t>По теме: «</w:t>
      </w:r>
      <w:r w:rsidRPr="00482EA1">
        <w:rPr>
          <w:spacing w:val="-2"/>
        </w:rPr>
        <w:t xml:space="preserve">Ставка, учитывающая инфляцию, для случая простых процентов. </w:t>
      </w:r>
    </w:p>
    <w:p w:rsidR="00C04A8D" w:rsidRPr="00482EA1" w:rsidRDefault="00C04A8D" w:rsidP="007F6CF8">
      <w:pPr>
        <w:jc w:val="both"/>
        <w:rPr>
          <w:spacing w:val="-2"/>
        </w:rPr>
      </w:pPr>
      <w:r w:rsidRPr="00482EA1">
        <w:rPr>
          <w:spacing w:val="-2"/>
        </w:rPr>
        <w:t>Формула Фишера»</w:t>
      </w:r>
    </w:p>
    <w:p w:rsidR="00C04A8D" w:rsidRPr="00482EA1" w:rsidRDefault="00C04A8D" w:rsidP="007F6CF8">
      <w:pPr>
        <w:rPr>
          <w:spacing w:val="-2"/>
        </w:rPr>
      </w:pPr>
      <w:r w:rsidRPr="00482EA1">
        <w:rPr>
          <w:spacing w:val="-2"/>
        </w:rPr>
        <w:t>Пояснения.</w:t>
      </w:r>
    </w:p>
    <w:p w:rsidR="00C04A8D" w:rsidRPr="00482EA1" w:rsidRDefault="00C04A8D" w:rsidP="007F6CF8">
      <w:pPr>
        <w:ind w:firstLine="340"/>
        <w:jc w:val="both"/>
        <w:rPr>
          <w:spacing w:val="-2"/>
        </w:rPr>
      </w:pPr>
      <w:r w:rsidRPr="00482EA1">
        <w:rPr>
          <w:spacing w:val="-2"/>
        </w:rPr>
        <w:t xml:space="preserve">Пусть Р – первоначальная сумма, </w:t>
      </w:r>
      <w:r w:rsidRPr="00482EA1">
        <w:rPr>
          <w:spacing w:val="-2"/>
          <w:lang w:val="en-US"/>
        </w:rPr>
        <w:t>n</w:t>
      </w:r>
      <w:r w:rsidRPr="00482EA1">
        <w:rPr>
          <w:spacing w:val="-2"/>
        </w:rPr>
        <w:t xml:space="preserve"> – период начисления, </w:t>
      </w:r>
      <w:r w:rsidRPr="00482EA1">
        <w:rPr>
          <w:spacing w:val="-2"/>
          <w:lang w:val="en-US"/>
        </w:rPr>
        <w:t>i</w:t>
      </w:r>
      <w:r w:rsidRPr="00482EA1">
        <w:rPr>
          <w:spacing w:val="-2"/>
        </w:rPr>
        <w:t xml:space="preserve"> – годовая простая ставка ссудного процента. Тогда наращенная сумма </w:t>
      </w:r>
      <w:r w:rsidRPr="00482EA1">
        <w:rPr>
          <w:spacing w:val="-2"/>
          <w:lang w:val="en-US"/>
        </w:rPr>
        <w:t>S</w:t>
      </w:r>
      <w:r w:rsidRPr="00482EA1">
        <w:rPr>
          <w:spacing w:val="-2"/>
        </w:rPr>
        <w:t xml:space="preserve"> = Р(1 + </w:t>
      </w:r>
      <w:proofErr w:type="spellStart"/>
      <w:r w:rsidRPr="00482EA1">
        <w:rPr>
          <w:spacing w:val="-2"/>
          <w:lang w:val="en-US"/>
        </w:rPr>
        <w:t>ni</w:t>
      </w:r>
      <w:proofErr w:type="spellEnd"/>
      <w:r w:rsidRPr="00482EA1">
        <w:rPr>
          <w:spacing w:val="-2"/>
        </w:rPr>
        <w:t>). Эта сумма не учитывает инфляцию.</w:t>
      </w:r>
    </w:p>
    <w:p w:rsidR="00C04A8D" w:rsidRPr="00482EA1" w:rsidRDefault="00C04A8D" w:rsidP="007F6CF8">
      <w:pPr>
        <w:ind w:firstLine="340"/>
        <w:jc w:val="both"/>
        <w:rPr>
          <w:spacing w:val="-2"/>
        </w:rPr>
      </w:pPr>
      <w:r w:rsidRPr="00482EA1">
        <w:rPr>
          <w:spacing w:val="-2"/>
        </w:rPr>
        <w:t xml:space="preserve">Пусть уровень инфляции за рассматриваемый период </w:t>
      </w:r>
      <w:r w:rsidRPr="00482EA1">
        <w:rPr>
          <w:spacing w:val="-2"/>
          <w:lang w:val="en-US"/>
        </w:rPr>
        <w:t>n</w:t>
      </w:r>
      <w:r w:rsidRPr="00482EA1">
        <w:rPr>
          <w:spacing w:val="-2"/>
        </w:rPr>
        <w:t xml:space="preserve"> равен </w:t>
      </w:r>
      <w:r w:rsidRPr="00482EA1">
        <w:rPr>
          <w:spacing w:val="-2"/>
        </w:rPr>
        <w:sym w:font="Symbol" w:char="F061"/>
      </w:r>
      <w:r w:rsidRPr="00482EA1">
        <w:rPr>
          <w:spacing w:val="-2"/>
        </w:rPr>
        <w:t xml:space="preserve">. </w:t>
      </w:r>
      <w:r w:rsidRPr="00482EA1">
        <w:rPr>
          <w:spacing w:val="-2"/>
          <w:lang w:val="en-US"/>
        </w:rPr>
        <w:t>S</w:t>
      </w:r>
      <w:r w:rsidRPr="00482EA1">
        <w:rPr>
          <w:spacing w:val="-2"/>
          <w:vertAlign w:val="subscript"/>
          <w:lang w:val="en-US"/>
        </w:rPr>
        <w:sym w:font="Symbol" w:char="F061"/>
      </w:r>
      <w:r w:rsidRPr="00482EA1">
        <w:rPr>
          <w:spacing w:val="-2"/>
        </w:rPr>
        <w:t xml:space="preserve"> – это сумма денег, покупательная способность которой с учетом инфляции равна покупательной способности  суммы  </w:t>
      </w:r>
      <w:r w:rsidRPr="00482EA1">
        <w:rPr>
          <w:spacing w:val="-2"/>
          <w:lang w:val="en-US"/>
        </w:rPr>
        <w:t>S</w:t>
      </w:r>
      <w:r w:rsidRPr="00482EA1">
        <w:rPr>
          <w:spacing w:val="-2"/>
        </w:rPr>
        <w:t xml:space="preserve">  при  отсутствии  инфляции.  Тогда  </w:t>
      </w:r>
      <w:r w:rsidRPr="00482EA1">
        <w:rPr>
          <w:spacing w:val="-2"/>
          <w:lang w:val="en-US"/>
        </w:rPr>
        <w:t>S</w:t>
      </w:r>
      <w:r w:rsidRPr="00482EA1">
        <w:rPr>
          <w:spacing w:val="-2"/>
          <w:vertAlign w:val="subscript"/>
          <w:lang w:val="en-US"/>
        </w:rPr>
        <w:sym w:font="Symbol" w:char="F061"/>
      </w:r>
      <w:r w:rsidRPr="00482EA1">
        <w:rPr>
          <w:spacing w:val="-2"/>
        </w:rPr>
        <w:t xml:space="preserve"> = = </w:t>
      </w:r>
      <w:r w:rsidRPr="00482EA1">
        <w:rPr>
          <w:spacing w:val="-2"/>
          <w:lang w:val="en-US"/>
        </w:rPr>
        <w:t>S</w:t>
      </w:r>
      <w:r w:rsidRPr="00482EA1">
        <w:rPr>
          <w:spacing w:val="-2"/>
        </w:rPr>
        <w:t xml:space="preserve">(1 + </w:t>
      </w:r>
      <w:r w:rsidRPr="00482EA1">
        <w:rPr>
          <w:spacing w:val="-2"/>
          <w:lang w:val="en-US"/>
        </w:rPr>
        <w:sym w:font="Symbol" w:char="F061"/>
      </w:r>
      <w:r w:rsidRPr="00482EA1">
        <w:rPr>
          <w:spacing w:val="-2"/>
        </w:rPr>
        <w:t>) (</w:t>
      </w:r>
      <w:r w:rsidRPr="00482EA1">
        <w:rPr>
          <w:spacing w:val="-2"/>
          <w:lang w:val="en-US"/>
        </w:rPr>
        <w:t>c</w:t>
      </w:r>
      <w:r w:rsidRPr="00482EA1">
        <w:rPr>
          <w:spacing w:val="-2"/>
        </w:rPr>
        <w:t xml:space="preserve">м. 4.1) =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w:t>
      </w:r>
    </w:p>
    <w:p w:rsidR="00C04A8D" w:rsidRPr="00482EA1" w:rsidRDefault="00C04A8D" w:rsidP="007F6CF8">
      <w:pPr>
        <w:ind w:firstLine="340"/>
        <w:jc w:val="both"/>
        <w:rPr>
          <w:spacing w:val="-2"/>
        </w:rPr>
      </w:pPr>
      <w:r w:rsidRPr="00482EA1">
        <w:rPr>
          <w:spacing w:val="-2"/>
        </w:rPr>
        <w:t xml:space="preserve">Но сумму </w:t>
      </w:r>
      <w:r w:rsidRPr="00482EA1">
        <w:rPr>
          <w:spacing w:val="-2"/>
          <w:lang w:val="en-US"/>
        </w:rPr>
        <w:t>S</w:t>
      </w:r>
      <w:r w:rsidRPr="00482EA1">
        <w:rPr>
          <w:spacing w:val="-2"/>
          <w:vertAlign w:val="subscript"/>
          <w:lang w:val="en-US"/>
        </w:rPr>
        <w:sym w:font="Symbol" w:char="F061"/>
      </w:r>
      <w:r w:rsidRPr="00482EA1">
        <w:rPr>
          <w:spacing w:val="-2"/>
        </w:rPr>
        <w:t xml:space="preserve"> можно получить, поместив первоначальную сумму Р на срок </w:t>
      </w:r>
      <w:r w:rsidRPr="00482EA1">
        <w:rPr>
          <w:spacing w:val="-2"/>
          <w:lang w:val="en-US"/>
        </w:rPr>
        <w:t>n</w:t>
      </w:r>
      <w:r w:rsidRPr="00482EA1">
        <w:rPr>
          <w:spacing w:val="-2"/>
        </w:rPr>
        <w:t xml:space="preserve"> под простую ставку ссудных процентов </w:t>
      </w:r>
      <w:proofErr w:type="spellStart"/>
      <w:r w:rsidRPr="00482EA1">
        <w:rPr>
          <w:spacing w:val="-2"/>
          <w:lang w:val="en-US"/>
        </w:rPr>
        <w:t>i</w:t>
      </w:r>
      <w:proofErr w:type="spellEnd"/>
      <w:r w:rsidRPr="00482EA1">
        <w:rPr>
          <w:spacing w:val="-2"/>
          <w:vertAlign w:val="subscript"/>
          <w:lang w:val="en-US"/>
        </w:rPr>
        <w:sym w:font="Symbol" w:char="F061"/>
      </w:r>
      <w:r w:rsidRPr="00482EA1">
        <w:rPr>
          <w:spacing w:val="-2"/>
        </w:rPr>
        <w:t xml:space="preserve">, учитывающую инфляцию: </w:t>
      </w:r>
      <w:r w:rsidRPr="00482EA1">
        <w:rPr>
          <w:spacing w:val="-2"/>
          <w:lang w:val="en-US"/>
        </w:rPr>
        <w:t>S</w:t>
      </w:r>
      <w:r w:rsidRPr="00482EA1">
        <w:rPr>
          <w:spacing w:val="-2"/>
          <w:vertAlign w:val="subscript"/>
          <w:lang w:val="en-US"/>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w:t>
      </w:r>
    </w:p>
    <w:p w:rsidR="00C04A8D" w:rsidRPr="00482EA1" w:rsidRDefault="00C04A8D" w:rsidP="007F6CF8">
      <w:pPr>
        <w:ind w:firstLine="340"/>
        <w:jc w:val="both"/>
        <w:rPr>
          <w:spacing w:val="-2"/>
        </w:rPr>
      </w:pPr>
      <w:r w:rsidRPr="00482EA1">
        <w:rPr>
          <w:spacing w:val="-2"/>
        </w:rPr>
        <w:t xml:space="preserve">Отсюда  Р(1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Р(1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w:t>
      </w:r>
      <w:r w:rsidRPr="00482EA1">
        <w:rPr>
          <w:spacing w:val="-2"/>
        </w:rPr>
        <w:sym w:font="Symbol" w:char="F0DE"/>
      </w:r>
      <w:r w:rsidRPr="00482EA1">
        <w:rPr>
          <w:spacing w:val="-2"/>
        </w:rPr>
        <w:t xml:space="preserve"> (1 + </w:t>
      </w:r>
      <w:proofErr w:type="spellStart"/>
      <w:r w:rsidRPr="00482EA1">
        <w:rPr>
          <w:spacing w:val="-2"/>
          <w:lang w:val="en-US"/>
        </w:rPr>
        <w:t>ni</w:t>
      </w:r>
      <w:proofErr w:type="spellEnd"/>
      <w:r w:rsidRPr="00482EA1">
        <w:rPr>
          <w:spacing w:val="-2"/>
        </w:rPr>
        <w:t xml:space="preserve">)(1 + </w:t>
      </w:r>
      <w:r w:rsidRPr="00482EA1">
        <w:rPr>
          <w:spacing w:val="-2"/>
        </w:rPr>
        <w:sym w:font="Symbol" w:char="F061"/>
      </w:r>
      <w:r w:rsidRPr="00482EA1">
        <w:rPr>
          <w:spacing w:val="-2"/>
        </w:rPr>
        <w:t xml:space="preserve">)  =  </w:t>
      </w:r>
      <w:r w:rsidRPr="00482EA1">
        <w:rPr>
          <w:spacing w:val="-4"/>
        </w:rPr>
        <w:t xml:space="preserve">=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r w:rsidRPr="00482EA1">
        <w:rPr>
          <w:spacing w:val="-4"/>
        </w:rPr>
        <w:t xml:space="preserve"> 1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 xml:space="preserve"> = 1 + </w:t>
      </w:r>
      <w:proofErr w:type="spellStart"/>
      <w:r w:rsidRPr="00482EA1">
        <w:rPr>
          <w:spacing w:val="-4"/>
          <w:lang w:val="en-US"/>
        </w:rPr>
        <w:t>ni</w:t>
      </w:r>
      <w:proofErr w:type="spellEnd"/>
      <w:r w:rsidRPr="00482EA1">
        <w:rPr>
          <w:spacing w:val="-4"/>
          <w:vertAlign w:val="subscript"/>
        </w:rPr>
        <w:sym w:font="Symbol" w:char="F061"/>
      </w:r>
      <w:r w:rsidRPr="00482EA1">
        <w:rPr>
          <w:spacing w:val="-4"/>
        </w:rPr>
        <w:sym w:font="Symbol" w:char="F0DE"/>
      </w:r>
      <w:proofErr w:type="spellStart"/>
      <w:r w:rsidRPr="00482EA1">
        <w:rPr>
          <w:spacing w:val="-4"/>
          <w:lang w:val="en-US"/>
        </w:rPr>
        <w:t>i</w:t>
      </w:r>
      <w:proofErr w:type="spellEnd"/>
      <w:r w:rsidRPr="00482EA1">
        <w:rPr>
          <w:spacing w:val="-4"/>
          <w:vertAlign w:val="subscript"/>
        </w:rPr>
        <w:sym w:font="Symbol" w:char="F061"/>
      </w:r>
      <w:r w:rsidRPr="00482EA1">
        <w:rPr>
          <w:spacing w:val="-4"/>
        </w:rPr>
        <w:t xml:space="preserve"> = (</w:t>
      </w:r>
      <w:proofErr w:type="spellStart"/>
      <w:r w:rsidRPr="00482EA1">
        <w:rPr>
          <w:spacing w:val="-4"/>
          <w:lang w:val="en-US"/>
        </w:rPr>
        <w:t>ni</w:t>
      </w:r>
      <w:proofErr w:type="spellEnd"/>
      <w:r w:rsidRPr="00482EA1">
        <w:rPr>
          <w:spacing w:val="-4"/>
        </w:rPr>
        <w:t xml:space="preserve"> + </w:t>
      </w:r>
      <w:r w:rsidRPr="00482EA1">
        <w:rPr>
          <w:spacing w:val="-4"/>
        </w:rPr>
        <w:sym w:font="Symbol" w:char="F061"/>
      </w:r>
      <w:r w:rsidRPr="00482EA1">
        <w:rPr>
          <w:spacing w:val="-4"/>
        </w:rPr>
        <w:t xml:space="preserve"> + </w:t>
      </w:r>
      <w:proofErr w:type="spellStart"/>
      <w:r w:rsidRPr="00482EA1">
        <w:rPr>
          <w:spacing w:val="-4"/>
          <w:lang w:val="en-US"/>
        </w:rPr>
        <w:t>ni</w:t>
      </w:r>
      <w:proofErr w:type="spellEnd"/>
      <w:r w:rsidRPr="00482EA1">
        <w:rPr>
          <w:spacing w:val="-4"/>
        </w:rPr>
        <w:sym w:font="Symbol" w:char="F061"/>
      </w:r>
      <w:r w:rsidRPr="00482EA1">
        <w:rPr>
          <w:spacing w:val="-4"/>
        </w:rPr>
        <w:t>)/</w:t>
      </w:r>
      <w:r w:rsidRPr="00482EA1">
        <w:rPr>
          <w:spacing w:val="-4"/>
          <w:lang w:val="en-US"/>
        </w:rPr>
        <w:t>n</w:t>
      </w:r>
      <w:r w:rsidRPr="00482EA1">
        <w:rPr>
          <w:spacing w:val="-4"/>
        </w:rPr>
        <w:t>.</w:t>
      </w:r>
      <w:r w:rsidRPr="00482EA1">
        <w:rPr>
          <w:spacing w:val="-2"/>
        </w:rPr>
        <w:t xml:space="preserve"> Именно под такую простую ставку ссудных процентов нужно положить первоначальную сумму на срок </w:t>
      </w:r>
      <w:r w:rsidRPr="00482EA1">
        <w:rPr>
          <w:spacing w:val="-2"/>
          <w:lang w:val="en-US"/>
        </w:rPr>
        <w:t>n</w:t>
      </w:r>
      <w:r w:rsidRPr="00482EA1">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482EA1">
        <w:rPr>
          <w:spacing w:val="-2"/>
          <w:lang w:val="en-US"/>
        </w:rPr>
        <w:t>i</w:t>
      </w:r>
      <w:r w:rsidRPr="00482EA1">
        <w:rPr>
          <w:spacing w:val="-2"/>
        </w:rPr>
        <w:t xml:space="preserve">. </w:t>
      </w:r>
    </w:p>
    <w:p w:rsidR="00C04A8D" w:rsidRPr="00482EA1" w:rsidRDefault="00C04A8D" w:rsidP="007F6CF8">
      <w:pPr>
        <w:ind w:firstLine="340"/>
        <w:jc w:val="both"/>
        <w:rPr>
          <w:spacing w:val="-2"/>
        </w:rPr>
      </w:pPr>
      <w:r w:rsidRPr="00482EA1">
        <w:rPr>
          <w:spacing w:val="-2"/>
        </w:rPr>
        <w:t>Если</w:t>
      </w:r>
      <w:r w:rsidRPr="008C7746">
        <w:rPr>
          <w:spacing w:val="-2"/>
          <w:lang w:val="sv-SE"/>
        </w:rPr>
        <w:t xml:space="preserve"> n = 1 </w:t>
      </w:r>
      <w:r w:rsidRPr="00482EA1">
        <w:rPr>
          <w:spacing w:val="-2"/>
        </w:rPr>
        <w:t>год</w:t>
      </w:r>
      <w:r w:rsidRPr="008C7746">
        <w:rPr>
          <w:spacing w:val="-2"/>
          <w:lang w:val="sv-SE"/>
        </w:rPr>
        <w:t xml:space="preserve">, </w:t>
      </w:r>
      <w:r w:rsidRPr="00482EA1">
        <w:rPr>
          <w:spacing w:val="-2"/>
        </w:rPr>
        <w:t>то</w:t>
      </w:r>
      <w:r w:rsidRPr="008C7746">
        <w:rPr>
          <w:spacing w:val="-2"/>
          <w:lang w:val="sv-SE"/>
        </w:rPr>
        <w:t>i</w:t>
      </w:r>
      <w:r w:rsidRPr="00482EA1">
        <w:rPr>
          <w:spacing w:val="-2"/>
          <w:vertAlign w:val="subscript"/>
        </w:rPr>
        <w:sym w:font="Symbol" w:char="F061"/>
      </w:r>
      <w:r w:rsidRPr="008C7746">
        <w:rPr>
          <w:spacing w:val="-2"/>
          <w:lang w:val="sv-SE"/>
        </w:rPr>
        <w:t xml:space="preserve"> = i + </w:t>
      </w:r>
      <w:r w:rsidRPr="00482EA1">
        <w:rPr>
          <w:spacing w:val="-2"/>
        </w:rPr>
        <w:sym w:font="Symbol" w:char="F061"/>
      </w:r>
      <w:r w:rsidRPr="008C7746">
        <w:rPr>
          <w:spacing w:val="-2"/>
          <w:lang w:val="sv-SE"/>
        </w:rPr>
        <w:t xml:space="preserve"> + i</w:t>
      </w:r>
      <w:r w:rsidRPr="00482EA1">
        <w:rPr>
          <w:spacing w:val="-2"/>
        </w:rPr>
        <w:sym w:font="Symbol" w:char="F061"/>
      </w:r>
      <w:r w:rsidRPr="008C7746">
        <w:rPr>
          <w:spacing w:val="-2"/>
          <w:lang w:val="sv-SE"/>
        </w:rPr>
        <w:t xml:space="preserve">. </w:t>
      </w:r>
      <w:r w:rsidRPr="00482EA1">
        <w:rPr>
          <w:spacing w:val="-2"/>
        </w:rPr>
        <w:t>Это формула Фишера.</w:t>
      </w:r>
    </w:p>
    <w:p w:rsidR="00C04A8D" w:rsidRPr="00482EA1" w:rsidRDefault="00C04A8D" w:rsidP="007F6CF8">
      <w:pPr>
        <w:ind w:firstLine="340"/>
        <w:jc w:val="both"/>
        <w:rPr>
          <w:spacing w:val="-2"/>
        </w:rPr>
      </w:pPr>
      <w:r w:rsidRPr="00482EA1">
        <w:rPr>
          <w:spacing w:val="-2"/>
        </w:rPr>
        <w:t xml:space="preserve">Величина </w:t>
      </w:r>
      <w:r w:rsidRPr="00482EA1">
        <w:rPr>
          <w:spacing w:val="-2"/>
        </w:rPr>
        <w:sym w:font="Symbol" w:char="F061"/>
      </w:r>
      <w:r w:rsidRPr="00482EA1">
        <w:rPr>
          <w:spacing w:val="-2"/>
        </w:rPr>
        <w:t xml:space="preserve"> + </w:t>
      </w:r>
      <w:r w:rsidRPr="00482EA1">
        <w:rPr>
          <w:spacing w:val="-2"/>
          <w:lang w:val="en-US"/>
        </w:rPr>
        <w:t>i</w:t>
      </w:r>
      <w:r w:rsidRPr="00482EA1">
        <w:rPr>
          <w:spacing w:val="-2"/>
        </w:rPr>
        <w:sym w:font="Symbol" w:char="F061"/>
      </w:r>
      <w:r w:rsidRPr="00482EA1">
        <w:rPr>
          <w:spacing w:val="-2"/>
        </w:rPr>
        <w:t xml:space="preserve"> называется инфляционной премией.</w:t>
      </w:r>
    </w:p>
    <w:p w:rsidR="00C04A8D" w:rsidRDefault="00C04A8D" w:rsidP="007F6CF8">
      <w:pPr>
        <w:ind w:firstLine="340"/>
        <w:jc w:val="both"/>
        <w:rPr>
          <w:spacing w:val="6"/>
        </w:rPr>
      </w:pPr>
      <w:r w:rsidRPr="008C7746">
        <w:rPr>
          <w:spacing w:val="6"/>
          <w:lang w:val="sv-SE"/>
        </w:rPr>
        <w:t xml:space="preserve">ni + </w:t>
      </w:r>
      <w:r w:rsidRPr="00482EA1">
        <w:rPr>
          <w:spacing w:val="6"/>
        </w:rPr>
        <w:sym w:font="Symbol" w:char="F061"/>
      </w:r>
      <w:r w:rsidRPr="008C7746">
        <w:rPr>
          <w:spacing w:val="6"/>
          <w:lang w:val="sv-SE"/>
        </w:rPr>
        <w:t xml:space="preserve"> + ni</w:t>
      </w:r>
      <w:r w:rsidRPr="00482EA1">
        <w:rPr>
          <w:spacing w:val="6"/>
        </w:rPr>
        <w:sym w:font="Symbol" w:char="F061"/>
      </w:r>
      <w:r w:rsidRPr="008C7746">
        <w:rPr>
          <w:spacing w:val="6"/>
          <w:lang w:val="sv-SE"/>
        </w:rPr>
        <w:t xml:space="preserve"> = ni</w:t>
      </w:r>
      <w:r w:rsidRPr="00482EA1">
        <w:rPr>
          <w:spacing w:val="6"/>
          <w:vertAlign w:val="subscript"/>
        </w:rPr>
        <w:sym w:font="Symbol" w:char="F061"/>
      </w:r>
      <w:r w:rsidRPr="00482EA1">
        <w:rPr>
          <w:spacing w:val="6"/>
        </w:rPr>
        <w:sym w:font="Symbol" w:char="F0DE"/>
      </w:r>
      <w:r w:rsidRPr="008C7746">
        <w:rPr>
          <w:spacing w:val="6"/>
          <w:lang w:val="sv-SE"/>
        </w:rPr>
        <w:t>i = (ni</w:t>
      </w:r>
      <w:r w:rsidRPr="00482EA1">
        <w:rPr>
          <w:spacing w:val="6"/>
          <w:vertAlign w:val="subscript"/>
        </w:rPr>
        <w:sym w:font="Symbol" w:char="F061"/>
      </w:r>
      <w:r w:rsidRPr="008C7746">
        <w:rPr>
          <w:spacing w:val="6"/>
          <w:lang w:val="sv-SE"/>
        </w:rPr>
        <w:t xml:space="preserve"> – </w:t>
      </w:r>
      <w:r w:rsidRPr="00482EA1">
        <w:rPr>
          <w:spacing w:val="6"/>
        </w:rPr>
        <w:sym w:font="Symbol" w:char="F061"/>
      </w:r>
      <w:r w:rsidRPr="008C7746">
        <w:rPr>
          <w:spacing w:val="6"/>
          <w:lang w:val="sv-SE"/>
        </w:rPr>
        <w:t>)/(n + n</w:t>
      </w:r>
      <w:r w:rsidRPr="00482EA1">
        <w:rPr>
          <w:spacing w:val="6"/>
        </w:rPr>
        <w:sym w:font="Symbol" w:char="F061"/>
      </w:r>
      <w:r w:rsidRPr="008C7746">
        <w:rPr>
          <w:spacing w:val="6"/>
          <w:lang w:val="sv-SE"/>
        </w:rPr>
        <w:t xml:space="preserve">). </w:t>
      </w:r>
      <w:r w:rsidRPr="00482EA1">
        <w:rPr>
          <w:spacing w:val="6"/>
        </w:rPr>
        <w:t xml:space="preserve">Это формула реальной доходности 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на срок </w:t>
      </w:r>
      <w:r w:rsidRPr="00482EA1">
        <w:rPr>
          <w:spacing w:val="6"/>
          <w:lang w:val="en-US"/>
        </w:rPr>
        <w:t>n</w:t>
      </w:r>
      <w:r w:rsidRPr="00482EA1">
        <w:rPr>
          <w:spacing w:val="6"/>
        </w:rPr>
        <w:t xml:space="preserve"> при уровне инфляции </w:t>
      </w:r>
      <w:r w:rsidRPr="00482EA1">
        <w:rPr>
          <w:spacing w:val="6"/>
        </w:rPr>
        <w:sym w:font="Symbol" w:char="F061"/>
      </w:r>
      <w:r w:rsidRPr="00482EA1">
        <w:rPr>
          <w:spacing w:val="6"/>
        </w:rPr>
        <w:t xml:space="preserve"> за рассматриваемый период.</w:t>
      </w:r>
    </w:p>
    <w:p w:rsidR="00C04A8D" w:rsidRPr="00482EA1" w:rsidRDefault="00C04A8D" w:rsidP="007F6CF8">
      <w:pPr>
        <w:ind w:firstLine="340"/>
        <w:jc w:val="both"/>
        <w:rPr>
          <w:spacing w:val="6"/>
        </w:rPr>
      </w:pPr>
    </w:p>
    <w:p w:rsidR="00C04A8D" w:rsidRPr="00482EA1" w:rsidRDefault="00C04A8D" w:rsidP="007F6CF8">
      <w:pPr>
        <w:jc w:val="center"/>
        <w:rPr>
          <w:b/>
          <w:spacing w:val="20"/>
        </w:rPr>
      </w:pPr>
      <w:r w:rsidRPr="00482EA1">
        <w:rPr>
          <w:b/>
          <w:spacing w:val="20"/>
        </w:rPr>
        <w:t>Пример 1</w:t>
      </w:r>
    </w:p>
    <w:p w:rsidR="00C04A8D" w:rsidRPr="00482EA1" w:rsidRDefault="00C04A8D" w:rsidP="007F6CF8">
      <w:pPr>
        <w:ind w:firstLine="340"/>
        <w:jc w:val="both"/>
      </w:pPr>
    </w:p>
    <w:p w:rsidR="00C04A8D" w:rsidRPr="00482EA1" w:rsidRDefault="00C04A8D" w:rsidP="007F6CF8">
      <w:pPr>
        <w:ind w:firstLine="340"/>
        <w:jc w:val="both"/>
      </w:pPr>
      <w:r w:rsidRPr="00482EA1">
        <w:t xml:space="preserve">Период начисления </w:t>
      </w:r>
      <w:r w:rsidRPr="00482EA1">
        <w:rPr>
          <w:lang w:val="en-US"/>
        </w:rPr>
        <w:t>n</w:t>
      </w:r>
      <w:r w:rsidRPr="00482EA1">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482EA1">
        <w:rPr>
          <w:lang w:val="en-US"/>
        </w:rPr>
        <w:t>i</w:t>
      </w:r>
      <w:r w:rsidRPr="00482EA1">
        <w:t xml:space="preserve"> = 5 % годовых (проценты простые)?</w:t>
      </w:r>
    </w:p>
    <w:p w:rsidR="00C04A8D" w:rsidRPr="00482EA1" w:rsidRDefault="00C04A8D" w:rsidP="007F6CF8">
      <w:pPr>
        <w:ind w:firstLine="340"/>
        <w:jc w:val="both"/>
      </w:pPr>
      <w:r w:rsidRPr="00482EA1">
        <w:t xml:space="preserve">Ожидаемый уровень инфляции  за  период  начисления  </w:t>
      </w:r>
      <w:r w:rsidRPr="00482EA1">
        <w:rPr>
          <w:lang w:val="en-US"/>
        </w:rPr>
        <w:t>n</w:t>
      </w:r>
      <w:r w:rsidRPr="00482EA1">
        <w:t xml:space="preserve"> = = 3 месяца = 0,25 года </w:t>
      </w:r>
      <w:r w:rsidRPr="00482EA1">
        <w:rPr>
          <w:lang w:val="en-US"/>
        </w:rPr>
        <w:t>I</w:t>
      </w:r>
      <w:r w:rsidRPr="00482EA1">
        <w:rPr>
          <w:vertAlign w:val="subscript"/>
        </w:rPr>
        <w:t>и</w:t>
      </w:r>
      <w:r w:rsidRPr="00482EA1">
        <w:t xml:space="preserve"> = (1 + 0,02)</w:t>
      </w:r>
      <w:r w:rsidRPr="00482EA1">
        <w:rPr>
          <w:vertAlign w:val="superscript"/>
        </w:rPr>
        <w:t>3</w:t>
      </w:r>
      <w:r w:rsidRPr="00482EA1">
        <w:t xml:space="preserve"> = 1,061, то есть  уровень  </w:t>
      </w:r>
      <w:r w:rsidRPr="00482EA1">
        <w:rPr>
          <w:spacing w:val="-2"/>
        </w:rPr>
        <w:t xml:space="preserve">инфляции  </w:t>
      </w:r>
      <w:r w:rsidRPr="00482EA1">
        <w:rPr>
          <w:spacing w:val="-2"/>
        </w:rPr>
        <w:sym w:font="Symbol" w:char="F061"/>
      </w:r>
      <w:r w:rsidRPr="00482EA1">
        <w:rPr>
          <w:spacing w:val="-2"/>
        </w:rPr>
        <w:t xml:space="preserve">  за  рассматриваемый  период </w:t>
      </w:r>
      <w:r w:rsidRPr="00482EA1">
        <w:rPr>
          <w:spacing w:val="-2"/>
        </w:rPr>
        <w:sym w:font="Symbol" w:char="F061"/>
      </w:r>
      <w:r w:rsidRPr="00482EA1">
        <w:rPr>
          <w:spacing w:val="-2"/>
        </w:rPr>
        <w:t xml:space="preserve"> = 0,061. Тогда </w:t>
      </w:r>
      <w:proofErr w:type="spellStart"/>
      <w:r w:rsidRPr="00482EA1">
        <w:rPr>
          <w:spacing w:val="-2"/>
          <w:lang w:val="en-US"/>
        </w:rPr>
        <w:t>i</w:t>
      </w:r>
      <w:proofErr w:type="spellEnd"/>
      <w:r w:rsidRPr="00482EA1">
        <w:rPr>
          <w:spacing w:val="-2"/>
          <w:vertAlign w:val="subscript"/>
        </w:rPr>
        <w:sym w:font="Symbol" w:char="F061"/>
      </w:r>
      <w:r w:rsidRPr="00482EA1">
        <w:rPr>
          <w:spacing w:val="-2"/>
        </w:rPr>
        <w:t xml:space="preserve"> =(</w:t>
      </w:r>
      <w:proofErr w:type="spellStart"/>
      <w:r w:rsidRPr="00482EA1">
        <w:rPr>
          <w:spacing w:val="-2"/>
          <w:lang w:val="en-US"/>
        </w:rPr>
        <w:t>ni</w:t>
      </w:r>
      <w:proofErr w:type="spellEnd"/>
      <w:r w:rsidRPr="00482EA1">
        <w:rPr>
          <w:spacing w:val="-2"/>
        </w:rPr>
        <w:t xml:space="preserve"> + </w:t>
      </w:r>
      <w:r w:rsidRPr="00482EA1">
        <w:rPr>
          <w:spacing w:val="-2"/>
        </w:rPr>
        <w:sym w:font="Symbol" w:char="F061"/>
      </w:r>
      <w:r w:rsidRPr="00482EA1">
        <w:rPr>
          <w:spacing w:val="-2"/>
        </w:rPr>
        <w:t xml:space="preserve"> + </w:t>
      </w:r>
      <w:proofErr w:type="spellStart"/>
      <w:r w:rsidRPr="00482EA1">
        <w:rPr>
          <w:spacing w:val="-2"/>
          <w:lang w:val="en-US"/>
        </w:rPr>
        <w:t>ni</w:t>
      </w:r>
      <w:proofErr w:type="spellEnd"/>
      <w:r w:rsidRPr="00482EA1">
        <w:rPr>
          <w:spacing w:val="-2"/>
        </w:rPr>
        <w:sym w:font="Symbol" w:char="F061"/>
      </w:r>
      <w:r w:rsidRPr="00482EA1">
        <w:rPr>
          <w:spacing w:val="-2"/>
        </w:rPr>
        <w:t>)/</w:t>
      </w:r>
      <w:r w:rsidRPr="00482EA1">
        <w:rPr>
          <w:spacing w:val="-2"/>
          <w:lang w:val="en-US"/>
        </w:rPr>
        <w:t>n</w:t>
      </w:r>
      <w:r w:rsidRPr="00482EA1">
        <w:rPr>
          <w:spacing w:val="-2"/>
        </w:rPr>
        <w:t xml:space="preserve"> = (0,25</w:t>
      </w:r>
      <w:r w:rsidRPr="00482EA1">
        <w:rPr>
          <w:spacing w:val="-2"/>
        </w:rPr>
        <w:sym w:font="Symbol" w:char="F0B4"/>
      </w:r>
      <w:r w:rsidRPr="00482EA1">
        <w:rPr>
          <w:spacing w:val="-2"/>
        </w:rPr>
        <w:t>0,05 + 0,061 + + 0,25</w:t>
      </w:r>
      <w:r w:rsidRPr="00482EA1">
        <w:rPr>
          <w:spacing w:val="-2"/>
        </w:rPr>
        <w:sym w:font="Symbol" w:char="F0B4"/>
      </w:r>
      <w:r w:rsidRPr="00482EA1">
        <w:rPr>
          <w:spacing w:val="-2"/>
        </w:rPr>
        <w:t>0,05</w:t>
      </w:r>
      <w:r w:rsidRPr="00482EA1">
        <w:rPr>
          <w:spacing w:val="-2"/>
        </w:rPr>
        <w:sym w:font="Symbol" w:char="F0B4"/>
      </w:r>
      <w:r w:rsidRPr="00482EA1">
        <w:rPr>
          <w:spacing w:val="-2"/>
        </w:rPr>
        <w:t xml:space="preserve">0,061)/0,25 </w:t>
      </w:r>
      <w:r w:rsidRPr="00482EA1">
        <w:rPr>
          <w:spacing w:val="-2"/>
        </w:rPr>
        <w:sym w:font="Symbol" w:char="F0BB"/>
      </w:r>
      <w:r w:rsidRPr="00482EA1">
        <w:t xml:space="preserve"> 0,297 (= 29,7 % годовых).</w:t>
      </w:r>
    </w:p>
    <w:p w:rsidR="00C04A8D" w:rsidRPr="00482EA1" w:rsidRDefault="00C04A8D" w:rsidP="007F6CF8">
      <w:pPr>
        <w:jc w:val="center"/>
        <w:rPr>
          <w:b/>
          <w:spacing w:val="20"/>
        </w:rPr>
      </w:pPr>
    </w:p>
    <w:p w:rsidR="00C04A8D" w:rsidRPr="00482EA1" w:rsidRDefault="00C04A8D" w:rsidP="007F6CF8">
      <w:pPr>
        <w:jc w:val="center"/>
        <w:rPr>
          <w:b/>
          <w:spacing w:val="20"/>
        </w:rPr>
      </w:pPr>
      <w:r w:rsidRPr="00482EA1">
        <w:rPr>
          <w:b/>
          <w:spacing w:val="20"/>
        </w:rPr>
        <w:t>Задача 1</w:t>
      </w:r>
    </w:p>
    <w:p w:rsidR="00C04A8D" w:rsidRPr="00482EA1" w:rsidRDefault="00C04A8D" w:rsidP="007F6CF8">
      <w:pPr>
        <w:ind w:firstLine="340"/>
        <w:jc w:val="both"/>
      </w:pPr>
    </w:p>
    <w:p w:rsidR="00C04A8D" w:rsidRPr="00482EA1" w:rsidRDefault="00C04A8D" w:rsidP="007F6CF8">
      <w:pPr>
        <w:ind w:firstLine="340"/>
        <w:jc w:val="both"/>
        <w:rPr>
          <w:spacing w:val="-6"/>
        </w:rPr>
      </w:pPr>
      <w:r w:rsidRPr="00482EA1">
        <w:rPr>
          <w:spacing w:val="-6"/>
        </w:rPr>
        <w:t xml:space="preserve">Период начисления </w:t>
      </w:r>
      <w:r w:rsidRPr="00482EA1">
        <w:rPr>
          <w:spacing w:val="-6"/>
          <w:lang w:val="en-US"/>
        </w:rPr>
        <w:t>n</w:t>
      </w:r>
      <w:r w:rsidRPr="00482EA1">
        <w:rPr>
          <w:spacing w:val="-6"/>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482EA1">
        <w:rPr>
          <w:spacing w:val="-6"/>
          <w:lang w:val="en-US"/>
        </w:rPr>
        <w:t>i</w:t>
      </w:r>
      <w:r w:rsidRPr="00482EA1">
        <w:rPr>
          <w:spacing w:val="-6"/>
        </w:rPr>
        <w:t xml:space="preserve"> = 6 % годовых (проценты простые)?</w:t>
      </w:r>
    </w:p>
    <w:p w:rsidR="00C04A8D" w:rsidRPr="00482EA1" w:rsidRDefault="00C04A8D" w:rsidP="007F6CF8">
      <w:pPr>
        <w:ind w:firstLine="340"/>
        <w:jc w:val="both"/>
      </w:pPr>
    </w:p>
    <w:p w:rsidR="00C04A8D" w:rsidRPr="00482EA1" w:rsidRDefault="00C04A8D" w:rsidP="007F6CF8">
      <w:pPr>
        <w:jc w:val="center"/>
        <w:rPr>
          <w:b/>
          <w:spacing w:val="20"/>
        </w:rPr>
      </w:pPr>
      <w:r w:rsidRPr="00482EA1">
        <w:rPr>
          <w:b/>
          <w:spacing w:val="20"/>
        </w:rPr>
        <w:t>Пример 2</w:t>
      </w:r>
    </w:p>
    <w:p w:rsidR="00C04A8D" w:rsidRPr="00482EA1" w:rsidRDefault="00C04A8D" w:rsidP="007F6CF8">
      <w:pPr>
        <w:ind w:firstLine="340"/>
        <w:jc w:val="both"/>
      </w:pPr>
    </w:p>
    <w:p w:rsidR="00C04A8D" w:rsidRPr="00482EA1" w:rsidRDefault="00C04A8D" w:rsidP="007F6CF8">
      <w:pPr>
        <w:ind w:firstLine="340"/>
        <w:jc w:val="both"/>
        <w:rPr>
          <w:spacing w:val="-2"/>
        </w:rPr>
      </w:pPr>
      <w:r w:rsidRPr="00482EA1">
        <w:t xml:space="preserve">Первоначальная сумма положена на срок апрель-июнь под простую ставку ссудных процентов </w:t>
      </w:r>
      <w:r w:rsidRPr="00482EA1">
        <w:rPr>
          <w:spacing w:val="-2"/>
          <w:lang w:val="en-US"/>
        </w:rPr>
        <w:t>i</w:t>
      </w:r>
      <w:r w:rsidRPr="00482EA1">
        <w:rPr>
          <w:spacing w:val="-2"/>
          <w:vertAlign w:val="subscript"/>
        </w:rPr>
        <w:sym w:font="Symbol" w:char="F061"/>
      </w:r>
      <w:r w:rsidRPr="00482EA1">
        <w:rPr>
          <w:spacing w:val="-2"/>
        </w:rPr>
        <w:t xml:space="preserve"> = 15 % </w:t>
      </w:r>
      <w:r w:rsidRPr="00482EA1">
        <w:rPr>
          <w:spacing w:val="-4"/>
        </w:rPr>
        <w:t>годовых. Уровень инфляции в апреле составил 1 %, в мае –</w:t>
      </w:r>
      <w:r w:rsidRPr="00482EA1">
        <w:rPr>
          <w:spacing w:val="-2"/>
        </w:rPr>
        <w:t xml:space="preserve"> 1,5 %, в июне – 2 %. Какова реальная доходность в виде годовой простой ставки ссудных процентов?</w:t>
      </w:r>
    </w:p>
    <w:p w:rsidR="00C04A8D" w:rsidRPr="00482EA1" w:rsidRDefault="00C04A8D" w:rsidP="007F6CF8">
      <w:pPr>
        <w:ind w:firstLine="340"/>
        <w:jc w:val="both"/>
      </w:pPr>
      <w:r w:rsidRPr="00482EA1">
        <w:rPr>
          <w:spacing w:val="-4"/>
        </w:rPr>
        <w:t xml:space="preserve">Индекс инфляции за рассматриваемый период </w:t>
      </w:r>
      <w:r w:rsidRPr="00482EA1">
        <w:rPr>
          <w:spacing w:val="-4"/>
          <w:lang w:val="en-US"/>
        </w:rPr>
        <w:t>n</w:t>
      </w:r>
      <w:r w:rsidRPr="00482EA1">
        <w:rPr>
          <w:spacing w:val="-4"/>
        </w:rPr>
        <w:t xml:space="preserve"> = 3 ме</w:t>
      </w:r>
      <w:r w:rsidRPr="00482EA1">
        <w:rPr>
          <w:spacing w:val="2"/>
        </w:rPr>
        <w:t xml:space="preserve">сяца  =  0,25  года  </w:t>
      </w:r>
      <w:r w:rsidRPr="00482EA1">
        <w:rPr>
          <w:spacing w:val="2"/>
          <w:lang w:val="en-US"/>
        </w:rPr>
        <w:t>I</w:t>
      </w:r>
      <w:r w:rsidRPr="00482EA1">
        <w:rPr>
          <w:spacing w:val="2"/>
          <w:vertAlign w:val="subscript"/>
        </w:rPr>
        <w:t>и</w:t>
      </w:r>
      <w:r w:rsidRPr="00482EA1">
        <w:rPr>
          <w:spacing w:val="2"/>
        </w:rPr>
        <w:t xml:space="preserve">  =  (1 + 0,01)(1 + 0,015)(1 + 0,02)  =  </w:t>
      </w:r>
      <w:r w:rsidRPr="00482EA1">
        <w:t xml:space="preserve">= 1,046, то есть уровень инфляции за рассматриваемый период </w:t>
      </w:r>
      <w:r w:rsidRPr="00482EA1">
        <w:sym w:font="Symbol" w:char="F061"/>
      </w:r>
      <w:r w:rsidRPr="00482EA1">
        <w:t xml:space="preserve"> = 0,046. Тогда реальная доходность в виде </w:t>
      </w:r>
      <w:r w:rsidRPr="00482EA1">
        <w:rPr>
          <w:spacing w:val="-2"/>
        </w:rPr>
        <w:t xml:space="preserve">годовой простой ставки ссудных процентов </w:t>
      </w:r>
      <w:proofErr w:type="spellStart"/>
      <w:r w:rsidRPr="00482EA1">
        <w:rPr>
          <w:spacing w:val="-2"/>
          <w:lang w:val="en-US"/>
        </w:rPr>
        <w:t>i</w:t>
      </w:r>
      <w:proofErr w:type="spellEnd"/>
      <w:r w:rsidRPr="00482EA1">
        <w:rPr>
          <w:spacing w:val="-2"/>
        </w:rPr>
        <w:t xml:space="preserve"> = (</w:t>
      </w:r>
      <w:proofErr w:type="spellStart"/>
      <w:r w:rsidRPr="00482EA1">
        <w:rPr>
          <w:spacing w:val="-2"/>
          <w:lang w:val="en-US"/>
        </w:rPr>
        <w:t>ni</w:t>
      </w:r>
      <w:proofErr w:type="spellEnd"/>
      <w:r w:rsidRPr="00482EA1">
        <w:rPr>
          <w:spacing w:val="-2"/>
          <w:vertAlign w:val="subscript"/>
        </w:rPr>
        <w:sym w:font="Symbol" w:char="F061"/>
      </w:r>
      <w:r w:rsidRPr="00482EA1">
        <w:rPr>
          <w:spacing w:val="-2"/>
        </w:rPr>
        <w:t xml:space="preserve"> – </w:t>
      </w:r>
      <w:r w:rsidRPr="00482EA1">
        <w:rPr>
          <w:spacing w:val="-2"/>
        </w:rPr>
        <w:sym w:font="Symbol" w:char="F061"/>
      </w:r>
      <w:r w:rsidRPr="00482EA1">
        <w:rPr>
          <w:spacing w:val="-2"/>
        </w:rPr>
        <w:t>)/(</w:t>
      </w:r>
      <w:r w:rsidRPr="00482EA1">
        <w:rPr>
          <w:spacing w:val="-2"/>
          <w:lang w:val="en-US"/>
        </w:rPr>
        <w:t>n</w:t>
      </w:r>
      <w:r w:rsidRPr="00482EA1">
        <w:rPr>
          <w:spacing w:val="-2"/>
        </w:rPr>
        <w:t xml:space="preserve"> +</w:t>
      </w:r>
      <w:r w:rsidRPr="00482EA1">
        <w:rPr>
          <w:spacing w:val="6"/>
        </w:rPr>
        <w:t xml:space="preserve"> + </w:t>
      </w:r>
      <w:r w:rsidRPr="00482EA1">
        <w:rPr>
          <w:spacing w:val="6"/>
          <w:lang w:val="en-US"/>
        </w:rPr>
        <w:t>n</w:t>
      </w:r>
      <w:r w:rsidRPr="00482EA1">
        <w:rPr>
          <w:spacing w:val="6"/>
        </w:rPr>
        <w:sym w:font="Symbol" w:char="F061"/>
      </w:r>
      <w:r w:rsidRPr="00482EA1">
        <w:rPr>
          <w:spacing w:val="6"/>
        </w:rPr>
        <w:t>) = (0,25</w:t>
      </w:r>
      <w:r w:rsidRPr="00482EA1">
        <w:rPr>
          <w:spacing w:val="6"/>
        </w:rPr>
        <w:sym w:font="Symbol" w:char="F0B4"/>
      </w:r>
      <w:r w:rsidRPr="00482EA1">
        <w:rPr>
          <w:spacing w:val="6"/>
        </w:rPr>
        <w:t>0,15 – 0,046)/ /(0,25</w:t>
      </w:r>
      <w:r w:rsidRPr="00482EA1">
        <w:rPr>
          <w:spacing w:val="6"/>
        </w:rPr>
        <w:sym w:font="Symbol" w:char="F0B4"/>
      </w:r>
      <w:r w:rsidRPr="00482EA1">
        <w:rPr>
          <w:spacing w:val="6"/>
        </w:rPr>
        <w:t>0,15 + 0,25</w:t>
      </w:r>
      <w:r w:rsidRPr="00482EA1">
        <w:rPr>
          <w:spacing w:val="6"/>
        </w:rPr>
        <w:sym w:font="Symbol" w:char="F0B4"/>
      </w:r>
      <w:r w:rsidRPr="00482EA1">
        <w:rPr>
          <w:spacing w:val="6"/>
        </w:rPr>
        <w:t xml:space="preserve">0,046) </w:t>
      </w:r>
      <w:r w:rsidRPr="00482EA1">
        <w:rPr>
          <w:spacing w:val="6"/>
        </w:rPr>
        <w:sym w:font="Symbol" w:char="F0BB"/>
      </w:r>
      <w:r w:rsidRPr="00482EA1">
        <w:sym w:font="Symbol" w:char="F0BB"/>
      </w:r>
      <w:r w:rsidRPr="00482EA1">
        <w:t xml:space="preserve"> –0,033(= –3,3 % годовых), то есть операция убыточна.</w:t>
      </w:r>
    </w:p>
    <w:p w:rsidR="00C04A8D" w:rsidRPr="00482EA1" w:rsidRDefault="00C04A8D" w:rsidP="007F6CF8">
      <w:pPr>
        <w:ind w:firstLine="340"/>
        <w:jc w:val="both"/>
      </w:pPr>
    </w:p>
    <w:p w:rsidR="00C04A8D" w:rsidRPr="00482EA1" w:rsidRDefault="00C04A8D" w:rsidP="007F6CF8">
      <w:pPr>
        <w:jc w:val="center"/>
        <w:rPr>
          <w:b/>
          <w:spacing w:val="20"/>
        </w:rPr>
      </w:pPr>
      <w:r w:rsidRPr="00482EA1">
        <w:rPr>
          <w:b/>
          <w:spacing w:val="20"/>
        </w:rPr>
        <w:t>Задача 2</w:t>
      </w:r>
    </w:p>
    <w:p w:rsidR="00C04A8D" w:rsidRPr="00482EA1" w:rsidRDefault="00C04A8D" w:rsidP="007F6CF8">
      <w:pPr>
        <w:ind w:firstLine="340"/>
        <w:jc w:val="both"/>
      </w:pPr>
    </w:p>
    <w:p w:rsidR="00C04A8D" w:rsidRPr="00482EA1" w:rsidRDefault="00C04A8D" w:rsidP="007F6CF8">
      <w:pPr>
        <w:ind w:firstLine="340"/>
        <w:jc w:val="both"/>
        <w:rPr>
          <w:spacing w:val="-6"/>
        </w:rPr>
      </w:pPr>
      <w:r w:rsidRPr="00482EA1">
        <w:rPr>
          <w:spacing w:val="-6"/>
        </w:rPr>
        <w:t xml:space="preserve">Первоначальная сумма положена на срок январь-июнь под простую ставку ссудных процентов </w:t>
      </w:r>
      <w:r w:rsidRPr="00482EA1">
        <w:rPr>
          <w:spacing w:val="-6"/>
          <w:lang w:val="en-US"/>
        </w:rPr>
        <w:t>i</w:t>
      </w:r>
      <w:r w:rsidRPr="00482EA1">
        <w:rPr>
          <w:spacing w:val="-6"/>
          <w:vertAlign w:val="subscript"/>
        </w:rPr>
        <w:sym w:font="Symbol" w:char="F061"/>
      </w:r>
      <w:r w:rsidRPr="00482EA1">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C04A8D" w:rsidRDefault="00C04A8D" w:rsidP="007F6CF8">
      <w:pPr>
        <w:jc w:val="both"/>
        <w:rPr>
          <w:b/>
        </w:rPr>
      </w:pPr>
    </w:p>
    <w:p w:rsidR="00C04A8D" w:rsidRPr="00482EA1" w:rsidRDefault="00C04A8D" w:rsidP="007F6CF8">
      <w:pPr>
        <w:jc w:val="both"/>
        <w:rPr>
          <w:b/>
        </w:rPr>
      </w:pPr>
    </w:p>
    <w:p w:rsidR="00C04A8D" w:rsidRPr="001D5626" w:rsidRDefault="00C04A8D" w:rsidP="007F6CF8">
      <w:pPr>
        <w:pStyle w:val="a9"/>
        <w:rPr>
          <w:b/>
        </w:rPr>
      </w:pPr>
      <w:r w:rsidRPr="001D5626">
        <w:rPr>
          <w:b/>
        </w:rPr>
        <w:t>Тема 4. Рынок труда и заработная плата.</w:t>
      </w:r>
    </w:p>
    <w:p w:rsidR="00C04A8D" w:rsidRDefault="00C04A8D" w:rsidP="001D5626">
      <w:pPr>
        <w:ind w:firstLine="709"/>
        <w:rPr>
          <w:b/>
        </w:rPr>
      </w:pPr>
    </w:p>
    <w:p w:rsidR="00C04A8D" w:rsidRPr="00A11EDF" w:rsidRDefault="00C04A8D" w:rsidP="001D5626">
      <w:pPr>
        <w:ind w:firstLine="709"/>
        <w:rPr>
          <w:b/>
        </w:rPr>
      </w:pPr>
      <w:r w:rsidRPr="00A11EDF">
        <w:rPr>
          <w:b/>
        </w:rPr>
        <w:t>Вопросы к занятию.</w:t>
      </w:r>
    </w:p>
    <w:p w:rsidR="00C04A8D" w:rsidRDefault="00C04A8D" w:rsidP="001D5626">
      <w:pPr>
        <w:numPr>
          <w:ilvl w:val="0"/>
          <w:numId w:val="22"/>
        </w:numPr>
      </w:pPr>
      <w:r w:rsidRPr="00482EA1">
        <w:t>Заработная плата в номинальном и реальном измерениях.</w:t>
      </w:r>
    </w:p>
    <w:p w:rsidR="00C04A8D" w:rsidRPr="00482EA1" w:rsidRDefault="00C04A8D" w:rsidP="001D5626">
      <w:pPr>
        <w:numPr>
          <w:ilvl w:val="0"/>
          <w:numId w:val="22"/>
        </w:numPr>
      </w:pPr>
      <w:r w:rsidRPr="00482EA1">
        <w:t>Дифференциация ставок заработной платы.</w:t>
      </w:r>
    </w:p>
    <w:p w:rsidR="00C04A8D" w:rsidRPr="00482EA1" w:rsidRDefault="00C04A8D" w:rsidP="001D5626">
      <w:pPr>
        <w:numPr>
          <w:ilvl w:val="0"/>
          <w:numId w:val="22"/>
        </w:numPr>
      </w:pPr>
      <w:r w:rsidRPr="00482EA1">
        <w:t>Несовершенная конкуренция на рынке труда.</w:t>
      </w:r>
    </w:p>
    <w:p w:rsidR="00C04A8D" w:rsidRDefault="00C04A8D" w:rsidP="001D5626">
      <w:pPr>
        <w:numPr>
          <w:ilvl w:val="0"/>
          <w:numId w:val="22"/>
        </w:numPr>
      </w:pPr>
      <w:r w:rsidRPr="00482EA1">
        <w:t xml:space="preserve">Профсоюзы - монополисты на рынке труда. </w:t>
      </w:r>
    </w:p>
    <w:p w:rsidR="00C04A8D" w:rsidRPr="00482EA1" w:rsidRDefault="00C04A8D" w:rsidP="001D5626">
      <w:pPr>
        <w:numPr>
          <w:ilvl w:val="0"/>
          <w:numId w:val="22"/>
        </w:numPr>
      </w:pPr>
      <w:r w:rsidRPr="00482EA1">
        <w:t>Двусторонняя монополия.</w:t>
      </w:r>
    </w:p>
    <w:p w:rsidR="00C04A8D" w:rsidRDefault="00C04A8D" w:rsidP="007F6CF8">
      <w:pPr>
        <w:pStyle w:val="a9"/>
        <w:rPr>
          <w:b/>
        </w:rPr>
      </w:pPr>
    </w:p>
    <w:p w:rsidR="00C04A8D" w:rsidRDefault="00C04A8D" w:rsidP="007F6CF8">
      <w:pPr>
        <w:pStyle w:val="a9"/>
      </w:pPr>
      <w:r>
        <w:rPr>
          <w:b/>
        </w:rPr>
        <w:t xml:space="preserve">Тема 5. </w:t>
      </w:r>
      <w:r w:rsidRPr="001D5626">
        <w:rPr>
          <w:b/>
        </w:rPr>
        <w:t>Рынок капитала и процент</w:t>
      </w:r>
    </w:p>
    <w:p w:rsidR="00C04A8D" w:rsidRPr="00482EA1" w:rsidRDefault="00C04A8D" w:rsidP="001D5626"/>
    <w:p w:rsidR="00C04A8D" w:rsidRPr="001D5626" w:rsidRDefault="00C04A8D" w:rsidP="007F6CF8">
      <w:pPr>
        <w:ind w:firstLine="709"/>
        <w:jc w:val="both"/>
        <w:rPr>
          <w:b/>
        </w:rPr>
      </w:pPr>
      <w:r w:rsidRPr="001D5626">
        <w:rPr>
          <w:b/>
        </w:rPr>
        <w:t>Подготовка исследовательских проектов по темам:</w:t>
      </w:r>
    </w:p>
    <w:p w:rsidR="00C04A8D" w:rsidRPr="00482EA1" w:rsidRDefault="00C04A8D" w:rsidP="007F6CF8">
      <w:pPr>
        <w:ind w:firstLine="709"/>
        <w:jc w:val="both"/>
        <w:rPr>
          <w:color w:val="000000"/>
        </w:rPr>
      </w:pPr>
      <w:r w:rsidRPr="00482EA1">
        <w:rPr>
          <w:color w:val="000000"/>
        </w:rPr>
        <w:t>1. Принципы построения и модели расчета основных фондовых индексов.</w:t>
      </w:r>
    </w:p>
    <w:p w:rsidR="00C04A8D" w:rsidRPr="00482EA1" w:rsidRDefault="00C04A8D" w:rsidP="007F6CF8">
      <w:pPr>
        <w:ind w:firstLine="709"/>
        <w:jc w:val="both"/>
        <w:rPr>
          <w:color w:val="000000"/>
        </w:rPr>
      </w:pPr>
      <w:r w:rsidRPr="00482EA1">
        <w:rPr>
          <w:color w:val="000000"/>
        </w:rPr>
        <w:t>2.Управляющие компании и их деятельность на фондовом рынке.</w:t>
      </w:r>
    </w:p>
    <w:p w:rsidR="00C04A8D" w:rsidRPr="00482EA1" w:rsidRDefault="00C04A8D" w:rsidP="007F6CF8">
      <w:pPr>
        <w:ind w:firstLine="709"/>
        <w:jc w:val="both"/>
        <w:rPr>
          <w:color w:val="000000"/>
        </w:rPr>
      </w:pPr>
      <w:r w:rsidRPr="00482EA1">
        <w:rPr>
          <w:color w:val="000000"/>
        </w:rPr>
        <w:t>3.  Инвестиционные кампании и фонды в РФ – перспективы развития.</w:t>
      </w:r>
    </w:p>
    <w:p w:rsidR="00C04A8D" w:rsidRPr="00482EA1" w:rsidRDefault="00C04A8D" w:rsidP="007F6CF8">
      <w:pPr>
        <w:ind w:firstLine="709"/>
        <w:jc w:val="both"/>
        <w:rPr>
          <w:color w:val="000000"/>
        </w:rPr>
      </w:pPr>
      <w:r w:rsidRPr="00482EA1">
        <w:rPr>
          <w:color w:val="000000"/>
        </w:rPr>
        <w:t>4. Государственное регулирование рынка ценных бумаг.</w:t>
      </w:r>
    </w:p>
    <w:p w:rsidR="00C04A8D" w:rsidRPr="00482EA1" w:rsidRDefault="00C04A8D" w:rsidP="007F6CF8">
      <w:pPr>
        <w:ind w:firstLine="709"/>
        <w:jc w:val="both"/>
        <w:rPr>
          <w:color w:val="000000"/>
        </w:rPr>
      </w:pPr>
      <w:r w:rsidRPr="00482EA1">
        <w:rPr>
          <w:color w:val="000000"/>
        </w:rPr>
        <w:t>5. Обеспечение прозрачности и организованности рынка акций – мировой опыт и российская практика.</w:t>
      </w:r>
    </w:p>
    <w:p w:rsidR="00C04A8D" w:rsidRPr="00482EA1" w:rsidRDefault="00C04A8D" w:rsidP="007F6CF8">
      <w:pPr>
        <w:ind w:firstLine="709"/>
        <w:jc w:val="both"/>
        <w:rPr>
          <w:color w:val="000000"/>
        </w:rPr>
      </w:pPr>
      <w:r w:rsidRPr="00482EA1">
        <w:rPr>
          <w:color w:val="000000"/>
        </w:rPr>
        <w:t>6. Основные финансовые инструменты на российском фондовом рынке.</w:t>
      </w:r>
    </w:p>
    <w:p w:rsidR="00C04A8D" w:rsidRPr="00482EA1" w:rsidRDefault="00C04A8D" w:rsidP="007F6CF8">
      <w:pPr>
        <w:ind w:firstLine="709"/>
        <w:jc w:val="both"/>
        <w:rPr>
          <w:color w:val="000000"/>
        </w:rPr>
      </w:pPr>
      <w:r w:rsidRPr="00482EA1">
        <w:rPr>
          <w:color w:val="000000"/>
        </w:rPr>
        <w:t>7. Управление портфелем ценных бумаг.</w:t>
      </w:r>
    </w:p>
    <w:p w:rsidR="00C04A8D" w:rsidRPr="00482EA1" w:rsidRDefault="00C04A8D" w:rsidP="007F6CF8">
      <w:pPr>
        <w:ind w:firstLine="709"/>
        <w:jc w:val="both"/>
        <w:rPr>
          <w:color w:val="000000"/>
        </w:rPr>
      </w:pPr>
      <w:r w:rsidRPr="00482EA1">
        <w:rPr>
          <w:color w:val="000000"/>
        </w:rPr>
        <w:t>8. Становление и функционирование внебиржевых рынков России.</w:t>
      </w:r>
    </w:p>
    <w:p w:rsidR="00C04A8D" w:rsidRPr="00482EA1" w:rsidRDefault="00C04A8D" w:rsidP="007F6CF8">
      <w:pPr>
        <w:ind w:firstLine="709"/>
        <w:jc w:val="both"/>
        <w:rPr>
          <w:color w:val="000000"/>
        </w:rPr>
      </w:pPr>
      <w:r w:rsidRPr="00482EA1">
        <w:rPr>
          <w:color w:val="000000"/>
        </w:rPr>
        <w:t>9. Мировой опыт функционирования рынка государственных ценных бумаг.</w:t>
      </w:r>
    </w:p>
    <w:p w:rsidR="00C04A8D" w:rsidRPr="00482EA1" w:rsidRDefault="00C04A8D" w:rsidP="007F6CF8">
      <w:pPr>
        <w:ind w:firstLine="709"/>
        <w:jc w:val="both"/>
        <w:rPr>
          <w:color w:val="000000"/>
        </w:rPr>
      </w:pPr>
      <w:r w:rsidRPr="00482EA1">
        <w:rPr>
          <w:color w:val="000000"/>
        </w:rPr>
        <w:t>10. Лизинг как механизм развития инвестиций.</w:t>
      </w:r>
    </w:p>
    <w:p w:rsidR="00C04A8D" w:rsidRPr="00482EA1" w:rsidRDefault="00C04A8D" w:rsidP="007F6CF8">
      <w:pPr>
        <w:jc w:val="both"/>
        <w:rPr>
          <w:bCs/>
        </w:rPr>
      </w:pPr>
    </w:p>
    <w:p w:rsidR="00C04A8D" w:rsidRPr="00482EA1" w:rsidRDefault="00C04A8D" w:rsidP="007F6CF8">
      <w:pPr>
        <w:ind w:firstLine="709"/>
        <w:jc w:val="both"/>
      </w:pPr>
      <w:r w:rsidRPr="00482EA1">
        <w:t>Информационный проект</w:t>
      </w:r>
    </w:p>
    <w:p w:rsidR="00C04A8D" w:rsidRPr="00482EA1" w:rsidRDefault="00C04A8D" w:rsidP="007F6CF8">
      <w:pPr>
        <w:ind w:firstLine="709"/>
        <w:jc w:val="both"/>
      </w:pPr>
      <w:r w:rsidRPr="00482EA1">
        <w:t>Подготовьте информационный проект (презентацию) по теме – «Риск, виды риска и способы его снижения»</w:t>
      </w:r>
    </w:p>
    <w:p w:rsidR="00C04A8D" w:rsidRDefault="00C04A8D" w:rsidP="007F6CF8">
      <w:pPr>
        <w:ind w:firstLine="709"/>
        <w:jc w:val="both"/>
      </w:pPr>
    </w:p>
    <w:p w:rsidR="00C04A8D" w:rsidRDefault="00C04A8D" w:rsidP="007F6CF8">
      <w:pPr>
        <w:ind w:firstLine="709"/>
        <w:jc w:val="both"/>
        <w:rPr>
          <w:b/>
        </w:rPr>
      </w:pPr>
      <w:r w:rsidRPr="001D5626">
        <w:rPr>
          <w:b/>
        </w:rPr>
        <w:t>Тема 6. Рынок земельных ресурсов и земельная рента.</w:t>
      </w:r>
    </w:p>
    <w:p w:rsidR="00C04A8D" w:rsidRPr="001D5626" w:rsidRDefault="00C04A8D" w:rsidP="007F6CF8">
      <w:pPr>
        <w:ind w:firstLine="709"/>
        <w:jc w:val="both"/>
        <w:rPr>
          <w:b/>
        </w:rPr>
      </w:pPr>
    </w:p>
    <w:p w:rsidR="00C04A8D" w:rsidRPr="00482EA1" w:rsidRDefault="00C04A8D" w:rsidP="007F6CF8">
      <w:pPr>
        <w:pStyle w:val="aa"/>
        <w:ind w:left="360"/>
        <w:rPr>
          <w:sz w:val="24"/>
          <w:szCs w:val="24"/>
        </w:rPr>
      </w:pPr>
      <w:r w:rsidRPr="00482EA1">
        <w:rPr>
          <w:sz w:val="24"/>
          <w:szCs w:val="24"/>
        </w:rPr>
        <w:t>Творческое задание (с элементами эссе)</w:t>
      </w:r>
    </w:p>
    <w:p w:rsidR="00C04A8D" w:rsidRPr="00482EA1" w:rsidRDefault="00C04A8D" w:rsidP="007F6CF8">
      <w:pPr>
        <w:ind w:firstLine="720"/>
        <w:jc w:val="both"/>
        <w:rPr>
          <w:color w:val="000000"/>
        </w:rPr>
      </w:pPr>
      <w:r w:rsidRPr="00482EA1">
        <w:rPr>
          <w:color w:val="000000"/>
        </w:rPr>
        <w:t>1. Малый бизнес и НТР (зарубежные страны, Япония)</w:t>
      </w:r>
    </w:p>
    <w:p w:rsidR="00C04A8D" w:rsidRPr="00482EA1" w:rsidRDefault="00C04A8D" w:rsidP="007F6CF8">
      <w:pPr>
        <w:ind w:firstLine="720"/>
        <w:jc w:val="both"/>
        <w:rPr>
          <w:color w:val="000000"/>
        </w:rPr>
      </w:pPr>
      <w:r w:rsidRPr="00482EA1">
        <w:rPr>
          <w:color w:val="000000"/>
        </w:rPr>
        <w:t>2. Малый бизнес в РФ – официальные достижения и реальные проблемы</w:t>
      </w:r>
    </w:p>
    <w:p w:rsidR="00C04A8D" w:rsidRPr="00482EA1" w:rsidRDefault="00C04A8D" w:rsidP="007F6CF8">
      <w:pPr>
        <w:ind w:firstLine="720"/>
        <w:jc w:val="both"/>
        <w:rPr>
          <w:color w:val="000000"/>
        </w:rPr>
      </w:pPr>
      <w:r w:rsidRPr="00482EA1">
        <w:rPr>
          <w:color w:val="000000"/>
        </w:rPr>
        <w:t>3. Предпринимательство:</w:t>
      </w:r>
    </w:p>
    <w:p w:rsidR="00C04A8D" w:rsidRPr="00482EA1" w:rsidRDefault="00C04A8D" w:rsidP="007F6CF8">
      <w:pPr>
        <w:ind w:firstLine="720"/>
        <w:jc w:val="both"/>
        <w:rPr>
          <w:color w:val="000000"/>
        </w:rPr>
      </w:pPr>
      <w:r w:rsidRPr="00482EA1">
        <w:rPr>
          <w:color w:val="000000"/>
        </w:rPr>
        <w:t>-  юридические основы российского предпринимательства.</w:t>
      </w:r>
    </w:p>
    <w:p w:rsidR="00C04A8D" w:rsidRPr="00482EA1" w:rsidRDefault="00C04A8D" w:rsidP="007F6CF8">
      <w:pPr>
        <w:ind w:firstLine="720"/>
        <w:jc w:val="both"/>
        <w:rPr>
          <w:color w:val="000000"/>
        </w:rPr>
      </w:pPr>
      <w:r w:rsidRPr="00482EA1">
        <w:rPr>
          <w:color w:val="000000"/>
        </w:rPr>
        <w:t>- доходы и различия в уровнях благосостояния развитых и отстающих стран.</w:t>
      </w:r>
    </w:p>
    <w:p w:rsidR="00C04A8D" w:rsidRDefault="00C04A8D" w:rsidP="007F6CF8">
      <w:pPr>
        <w:pStyle w:val="a9"/>
        <w:jc w:val="both"/>
        <w:rPr>
          <w:b/>
        </w:rPr>
      </w:pPr>
    </w:p>
    <w:p w:rsidR="00C04A8D" w:rsidRPr="001D5626" w:rsidRDefault="00C04A8D" w:rsidP="007F6CF8">
      <w:pPr>
        <w:pStyle w:val="a9"/>
        <w:jc w:val="both"/>
        <w:rPr>
          <w:b/>
        </w:rPr>
      </w:pPr>
      <w:r w:rsidRPr="001D5626">
        <w:rPr>
          <w:b/>
        </w:rPr>
        <w:t>Тема 7. Основные макроэкономические показатели в системе национальных счетов</w:t>
      </w:r>
    </w:p>
    <w:p w:rsidR="00C04A8D" w:rsidRDefault="00C04A8D" w:rsidP="007F6CF8">
      <w:pPr>
        <w:pStyle w:val="a9"/>
        <w:jc w:val="both"/>
        <w:rPr>
          <w:b/>
        </w:rPr>
      </w:pPr>
    </w:p>
    <w:p w:rsidR="00C04A8D" w:rsidRDefault="00C04A8D" w:rsidP="007F6CF8">
      <w:pPr>
        <w:pStyle w:val="a9"/>
        <w:jc w:val="both"/>
        <w:rPr>
          <w:b/>
        </w:rPr>
      </w:pPr>
      <w:r>
        <w:rPr>
          <w:b/>
        </w:rPr>
        <w:t>Вопросы к занятию.</w:t>
      </w:r>
    </w:p>
    <w:p w:rsidR="00C04A8D" w:rsidRDefault="00C04A8D" w:rsidP="001D5626"/>
    <w:p w:rsidR="00C04A8D" w:rsidRDefault="00C04A8D" w:rsidP="001D5626">
      <w:pPr>
        <w:numPr>
          <w:ilvl w:val="0"/>
          <w:numId w:val="23"/>
        </w:numPr>
      </w:pPr>
      <w:r w:rsidRPr="00482EA1">
        <w:t xml:space="preserve">Сводные счета. </w:t>
      </w:r>
    </w:p>
    <w:p w:rsidR="00C04A8D" w:rsidRDefault="00C04A8D" w:rsidP="001D5626">
      <w:pPr>
        <w:numPr>
          <w:ilvl w:val="0"/>
          <w:numId w:val="23"/>
        </w:numPr>
      </w:pPr>
      <w:r w:rsidRPr="00482EA1">
        <w:t xml:space="preserve">Счета производства, потребления и использования капитала. </w:t>
      </w:r>
    </w:p>
    <w:p w:rsidR="00C04A8D" w:rsidRPr="00482EA1" w:rsidRDefault="00C04A8D" w:rsidP="001D5626">
      <w:pPr>
        <w:numPr>
          <w:ilvl w:val="0"/>
          <w:numId w:val="23"/>
        </w:numPr>
      </w:pPr>
      <w:r w:rsidRPr="00482EA1">
        <w:t xml:space="preserve">Счета доходов и расходов и счета финансирования капитальных затрат. </w:t>
      </w:r>
    </w:p>
    <w:p w:rsidR="00C04A8D" w:rsidRPr="001D5626" w:rsidRDefault="00C04A8D" w:rsidP="001D5626">
      <w:pPr>
        <w:pStyle w:val="a9"/>
        <w:numPr>
          <w:ilvl w:val="0"/>
          <w:numId w:val="23"/>
        </w:numPr>
        <w:jc w:val="both"/>
        <w:rPr>
          <w:b/>
        </w:rPr>
      </w:pPr>
      <w:r w:rsidRPr="00482EA1">
        <w:t>Номинальный и реальный ВВП.</w:t>
      </w:r>
    </w:p>
    <w:p w:rsidR="00C04A8D" w:rsidRPr="00482EA1" w:rsidRDefault="00C04A8D" w:rsidP="001D5626">
      <w:pPr>
        <w:pStyle w:val="a9"/>
        <w:ind w:left="360"/>
        <w:jc w:val="both"/>
        <w:rPr>
          <w:b/>
        </w:rPr>
      </w:pPr>
    </w:p>
    <w:p w:rsidR="00C04A8D" w:rsidRPr="00482EA1" w:rsidRDefault="00C04A8D" w:rsidP="007F6CF8">
      <w:pPr>
        <w:pStyle w:val="a9"/>
        <w:jc w:val="both"/>
        <w:rPr>
          <w:b/>
        </w:rPr>
      </w:pPr>
      <w:r w:rsidRPr="00482EA1">
        <w:rPr>
          <w:b/>
        </w:rPr>
        <w:t>Круглый стол.</w:t>
      </w:r>
    </w:p>
    <w:p w:rsidR="00C04A8D" w:rsidRPr="00482EA1" w:rsidRDefault="00C04A8D" w:rsidP="007F6CF8">
      <w:pPr>
        <w:jc w:val="both"/>
      </w:pPr>
      <w:r w:rsidRPr="00482EA1">
        <w:t xml:space="preserve"> По </w:t>
      </w:r>
      <w:r w:rsidRPr="00482EA1">
        <w:rPr>
          <w:bCs/>
        </w:rPr>
        <w:t>теме: «Варианты учета рисков при обосновании инвестиционных решений».</w:t>
      </w:r>
    </w:p>
    <w:p w:rsidR="00C04A8D" w:rsidRPr="00482EA1" w:rsidRDefault="00C04A8D" w:rsidP="007F6CF8">
      <w:pPr>
        <w:pStyle w:val="aff0"/>
        <w:jc w:val="left"/>
        <w:rPr>
          <w:bCs/>
        </w:rPr>
      </w:pPr>
      <w:r w:rsidRPr="00482EA1">
        <w:rPr>
          <w:color w:val="000000"/>
        </w:rPr>
        <w:t>Контрол</w:t>
      </w:r>
      <w:r>
        <w:rPr>
          <w:color w:val="000000"/>
        </w:rPr>
        <w:t>ь</w:t>
      </w:r>
      <w:r w:rsidRPr="00482EA1">
        <w:rPr>
          <w:color w:val="000000"/>
        </w:rPr>
        <w:t>ные вопросы:</w:t>
      </w:r>
    </w:p>
    <w:p w:rsidR="00C04A8D" w:rsidRPr="00482EA1" w:rsidRDefault="00C04A8D" w:rsidP="00D63CE3">
      <w:pPr>
        <w:pStyle w:val="aff0"/>
        <w:numPr>
          <w:ilvl w:val="0"/>
          <w:numId w:val="13"/>
        </w:numPr>
        <w:jc w:val="both"/>
        <w:rPr>
          <w:bCs/>
        </w:rPr>
      </w:pPr>
      <w:r w:rsidRPr="00482EA1">
        <w:rPr>
          <w:bCs/>
        </w:rPr>
        <w:t>Понятие инвестиционных рисков и их виды.</w:t>
      </w:r>
    </w:p>
    <w:p w:rsidR="00C04A8D" w:rsidRPr="00482EA1" w:rsidRDefault="00C04A8D" w:rsidP="00D63CE3">
      <w:pPr>
        <w:pStyle w:val="aff0"/>
        <w:numPr>
          <w:ilvl w:val="0"/>
          <w:numId w:val="13"/>
        </w:numPr>
        <w:jc w:val="both"/>
        <w:rPr>
          <w:bCs/>
        </w:rPr>
      </w:pPr>
      <w:r w:rsidRPr="00482EA1">
        <w:rPr>
          <w:bCs/>
          <w:lang w:bidi="he-IL"/>
        </w:rPr>
        <w:t>‎</w:t>
      </w:r>
      <w:r w:rsidRPr="00482EA1">
        <w:rPr>
          <w:bCs/>
        </w:rPr>
        <w:t>Идентификация и оценка рисков.</w:t>
      </w:r>
    </w:p>
    <w:p w:rsidR="00C04A8D" w:rsidRPr="00482EA1" w:rsidRDefault="00C04A8D" w:rsidP="00D63CE3">
      <w:pPr>
        <w:pStyle w:val="aff0"/>
        <w:numPr>
          <w:ilvl w:val="0"/>
          <w:numId w:val="13"/>
        </w:numPr>
        <w:jc w:val="both"/>
        <w:rPr>
          <w:bCs/>
        </w:rPr>
      </w:pPr>
      <w:r w:rsidRPr="00482EA1">
        <w:rPr>
          <w:bCs/>
        </w:rPr>
        <w:t>Управление инвестиционными рисками.</w:t>
      </w:r>
    </w:p>
    <w:p w:rsidR="00C04A8D" w:rsidRPr="00482EA1" w:rsidRDefault="00C04A8D" w:rsidP="007F6CF8">
      <w:pPr>
        <w:ind w:firstLine="284"/>
        <w:jc w:val="both"/>
      </w:pPr>
      <w:r w:rsidRPr="00482EA1">
        <w:t>Цели и задачи:</w:t>
      </w:r>
    </w:p>
    <w:p w:rsidR="00C04A8D" w:rsidRPr="00482EA1" w:rsidRDefault="00C04A8D" w:rsidP="007F6CF8">
      <w:pPr>
        <w:ind w:firstLine="284"/>
        <w:jc w:val="both"/>
      </w:pPr>
      <w:r w:rsidRPr="00482EA1">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После выступлений участников круглого стола, студенты должны получить представление:</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идентификации и оценки уровня риска;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формах отношения к риску и методах управления его уровнем;</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методах управления активами и пассивами с целью снижения уровня риска;</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об основных принципах хеджирования, его возможностях и эффективности;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 о теоретических основах страхования как метода управления инвестиционными рисками.</w:t>
      </w:r>
    </w:p>
    <w:p w:rsidR="00C04A8D" w:rsidRPr="00482EA1" w:rsidRDefault="00C04A8D" w:rsidP="007F6CF8">
      <w:pPr>
        <w:pStyle w:val="afb"/>
        <w:ind w:firstLine="426"/>
        <w:jc w:val="both"/>
        <w:rPr>
          <w:rFonts w:ascii="Times New Roman" w:hAnsi="Times New Roman"/>
          <w:sz w:val="24"/>
          <w:szCs w:val="24"/>
        </w:rPr>
      </w:pPr>
      <w:r w:rsidRPr="00482EA1">
        <w:rPr>
          <w:rFonts w:ascii="Times New Roman" w:hAnsi="Times New Roman"/>
          <w:sz w:val="24"/>
          <w:szCs w:val="24"/>
        </w:rPr>
        <w:t>Возможные - сопутствующие вопросы для обсуждения.</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C04A8D" w:rsidRPr="00482EA1" w:rsidRDefault="00C04A8D" w:rsidP="00D63CE3">
      <w:pPr>
        <w:pStyle w:val="afb"/>
        <w:numPr>
          <w:ilvl w:val="0"/>
          <w:numId w:val="14"/>
        </w:numPr>
        <w:jc w:val="both"/>
        <w:rPr>
          <w:rFonts w:ascii="Times New Roman" w:hAnsi="Times New Roman"/>
          <w:sz w:val="24"/>
          <w:szCs w:val="24"/>
        </w:rPr>
      </w:pPr>
      <w:r w:rsidRPr="00482EA1">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C04A8D" w:rsidRPr="00482EA1" w:rsidRDefault="00C04A8D" w:rsidP="007F6CF8">
      <w:pPr>
        <w:pStyle w:val="afb"/>
        <w:jc w:val="both"/>
        <w:rPr>
          <w:rFonts w:ascii="Times New Roman" w:hAnsi="Times New Roman"/>
          <w:sz w:val="24"/>
          <w:szCs w:val="24"/>
        </w:rPr>
      </w:pP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Слово преподавателю (обсудив предоставленную условную ситуацию, обобщает высказанные мнения).</w:t>
      </w:r>
    </w:p>
    <w:p w:rsidR="00C04A8D" w:rsidRDefault="00C04A8D" w:rsidP="007F6CF8">
      <w:pPr>
        <w:pStyle w:val="afb"/>
        <w:jc w:val="both"/>
        <w:rPr>
          <w:rFonts w:ascii="Times New Roman" w:hAnsi="Times New Roman"/>
          <w:sz w:val="24"/>
          <w:szCs w:val="24"/>
        </w:rPr>
      </w:pPr>
    </w:p>
    <w:p w:rsidR="00C04A8D" w:rsidRDefault="00C04A8D" w:rsidP="001D5626">
      <w:pPr>
        <w:pStyle w:val="a9"/>
        <w:jc w:val="both"/>
        <w:rPr>
          <w:b/>
        </w:rPr>
      </w:pPr>
      <w:r w:rsidRPr="001D5626">
        <w:rPr>
          <w:b/>
        </w:rPr>
        <w:t>Тема 8. Кредитно-денежная система и кредитно-денежная политика.</w:t>
      </w:r>
    </w:p>
    <w:p w:rsidR="00C04A8D" w:rsidRPr="001D5626" w:rsidRDefault="00C04A8D" w:rsidP="001D5626">
      <w:pPr>
        <w:pStyle w:val="a9"/>
        <w:jc w:val="both"/>
        <w:rPr>
          <w:b/>
        </w:rPr>
      </w:pPr>
    </w:p>
    <w:p w:rsidR="00C04A8D" w:rsidRPr="00482EA1" w:rsidRDefault="00C04A8D" w:rsidP="007F6CF8">
      <w:pPr>
        <w:ind w:firstLine="709"/>
        <w:rPr>
          <w:bCs/>
        </w:rPr>
      </w:pPr>
      <w:r w:rsidRPr="00482EA1">
        <w:rPr>
          <w:b/>
          <w:bCs/>
        </w:rPr>
        <w:t>Занятие - пресс-конференция</w:t>
      </w:r>
      <w:r w:rsidRPr="00482EA1">
        <w:rPr>
          <w:bCs/>
        </w:rPr>
        <w:t>.</w:t>
      </w:r>
    </w:p>
    <w:p w:rsidR="00C04A8D" w:rsidRPr="00482EA1" w:rsidRDefault="00C04A8D" w:rsidP="007F6CF8">
      <w:pPr>
        <w:ind w:firstLine="709"/>
        <w:rPr>
          <w:bCs/>
        </w:rPr>
      </w:pPr>
      <w:r w:rsidRPr="00482EA1">
        <w:rPr>
          <w:bCs/>
        </w:rPr>
        <w:t>По теме: «Производные финансовые инструменты»</w:t>
      </w:r>
    </w:p>
    <w:p w:rsidR="00C04A8D" w:rsidRPr="00482EA1" w:rsidRDefault="00C04A8D" w:rsidP="007F6CF8">
      <w:pPr>
        <w:jc w:val="both"/>
        <w:rPr>
          <w:color w:val="000000"/>
        </w:rPr>
      </w:pPr>
      <w:r w:rsidRPr="00482EA1">
        <w:rPr>
          <w:color w:val="000000"/>
        </w:rPr>
        <w:t>Контрольные вопросы и задания для обсуждения.</w:t>
      </w:r>
    </w:p>
    <w:p w:rsidR="00C04A8D" w:rsidRPr="00482EA1" w:rsidRDefault="00C04A8D" w:rsidP="007F6CF8">
      <w:pPr>
        <w:ind w:left="720"/>
        <w:jc w:val="both"/>
        <w:rPr>
          <w:color w:val="000000"/>
        </w:rPr>
      </w:pPr>
      <w:r w:rsidRPr="00482EA1">
        <w:rPr>
          <w:color w:val="000000"/>
        </w:rPr>
        <w:t>1. Дать характеристику отдельных видов финансовых инструментов.</w:t>
      </w:r>
    </w:p>
    <w:p w:rsidR="00C04A8D" w:rsidRPr="00482EA1" w:rsidRDefault="00C04A8D" w:rsidP="007F6CF8">
      <w:pPr>
        <w:ind w:left="720"/>
        <w:jc w:val="both"/>
        <w:rPr>
          <w:color w:val="000000"/>
        </w:rPr>
      </w:pPr>
      <w:r w:rsidRPr="00482EA1">
        <w:rPr>
          <w:color w:val="000000"/>
        </w:rPr>
        <w:t>2. Дать характеристику видов финансовых активов и обязательств.</w:t>
      </w:r>
    </w:p>
    <w:p w:rsidR="00C04A8D" w:rsidRPr="00482EA1" w:rsidRDefault="00C04A8D" w:rsidP="007F6CF8">
      <w:pPr>
        <w:ind w:left="720"/>
        <w:jc w:val="both"/>
        <w:rPr>
          <w:color w:val="000000"/>
        </w:rPr>
      </w:pPr>
      <w:r w:rsidRPr="00482EA1">
        <w:rPr>
          <w:color w:val="000000"/>
        </w:rPr>
        <w:t>3. Описать принципиальные различия между долевыми и долговыми финансовыми инструментами.</w:t>
      </w:r>
    </w:p>
    <w:p w:rsidR="00C04A8D" w:rsidRPr="00482EA1" w:rsidRDefault="00C04A8D" w:rsidP="007F6CF8">
      <w:pPr>
        <w:ind w:left="720"/>
        <w:jc w:val="both"/>
        <w:rPr>
          <w:color w:val="000000"/>
        </w:rPr>
      </w:pPr>
      <w:r w:rsidRPr="00482EA1">
        <w:rPr>
          <w:color w:val="000000"/>
        </w:rPr>
        <w:t>4. В чем принципиальная разница между первичными и производными финансовыми инструментами? В чем смысл производности?</w:t>
      </w:r>
    </w:p>
    <w:p w:rsidR="00C04A8D" w:rsidRPr="00482EA1" w:rsidRDefault="00C04A8D" w:rsidP="007F6CF8">
      <w:pPr>
        <w:jc w:val="both"/>
        <w:rPr>
          <w:color w:val="000000"/>
        </w:rPr>
      </w:pPr>
      <w:r w:rsidRPr="00482EA1">
        <w:rPr>
          <w:color w:val="000000"/>
        </w:rPr>
        <w:t>Возможные - сопутствующие вопросы.</w:t>
      </w:r>
    </w:p>
    <w:p w:rsidR="00C04A8D" w:rsidRPr="00482EA1" w:rsidRDefault="00C04A8D" w:rsidP="007F6CF8">
      <w:pPr>
        <w:ind w:left="720"/>
        <w:jc w:val="both"/>
        <w:rPr>
          <w:color w:val="000000"/>
        </w:rPr>
      </w:pPr>
      <w:r w:rsidRPr="00482EA1">
        <w:rPr>
          <w:color w:val="000000"/>
        </w:rPr>
        <w:t>1. В чем особенности работы финансового аналитика и финансового инженера?</w:t>
      </w:r>
    </w:p>
    <w:p w:rsidR="00C04A8D" w:rsidRPr="00482EA1" w:rsidRDefault="00C04A8D" w:rsidP="007F6CF8">
      <w:pPr>
        <w:ind w:left="720"/>
        <w:jc w:val="both"/>
        <w:rPr>
          <w:color w:val="000000"/>
        </w:rPr>
      </w:pPr>
      <w:r w:rsidRPr="00482EA1">
        <w:rPr>
          <w:color w:val="000000"/>
        </w:rPr>
        <w:t>2. Что является основанием возникновения обязательства? Привести примеры.</w:t>
      </w:r>
    </w:p>
    <w:p w:rsidR="00C04A8D" w:rsidRPr="00482EA1" w:rsidRDefault="00C04A8D" w:rsidP="007F6CF8">
      <w:pPr>
        <w:ind w:left="720"/>
        <w:jc w:val="both"/>
        <w:rPr>
          <w:color w:val="000000"/>
        </w:rPr>
      </w:pPr>
      <w:r w:rsidRPr="00482EA1">
        <w:rPr>
          <w:color w:val="000000"/>
        </w:rPr>
        <w:t>3. Почему операционная аренда не рассматривается как финансовый инструмент?</w:t>
      </w:r>
    </w:p>
    <w:p w:rsidR="00C04A8D" w:rsidRPr="00482EA1" w:rsidRDefault="00C04A8D" w:rsidP="007F6CF8">
      <w:pPr>
        <w:ind w:left="720"/>
        <w:jc w:val="both"/>
        <w:rPr>
          <w:color w:val="000000"/>
        </w:rPr>
      </w:pPr>
      <w:r w:rsidRPr="00482EA1">
        <w:rPr>
          <w:color w:val="000000"/>
        </w:rPr>
        <w:t>4. Какие виды оценки финансовых активов и инструментов вы знаете? В чем принципиальные различия между ними?</w:t>
      </w:r>
    </w:p>
    <w:p w:rsidR="00C04A8D" w:rsidRPr="00482EA1" w:rsidRDefault="00C04A8D" w:rsidP="007F6CF8">
      <w:pPr>
        <w:ind w:left="720"/>
        <w:jc w:val="both"/>
        <w:rPr>
          <w:color w:val="000000"/>
        </w:rPr>
      </w:pPr>
      <w:r w:rsidRPr="00482EA1">
        <w:rPr>
          <w:color w:val="000000"/>
        </w:rPr>
        <w:t>5. Функции кассового (</w:t>
      </w:r>
      <w:proofErr w:type="spellStart"/>
      <w:r w:rsidRPr="00482EA1">
        <w:rPr>
          <w:color w:val="000000"/>
        </w:rPr>
        <w:t>спотовый</w:t>
      </w:r>
      <w:proofErr w:type="spellEnd"/>
      <w:r w:rsidRPr="00482EA1">
        <w:rPr>
          <w:color w:val="000000"/>
        </w:rPr>
        <w:t>) и срочного (фьючерсный) рынка ценных бумаг.</w:t>
      </w:r>
    </w:p>
    <w:p w:rsidR="00C04A8D" w:rsidRPr="00482EA1" w:rsidRDefault="00C04A8D" w:rsidP="007F6CF8">
      <w:pPr>
        <w:ind w:firstLine="709"/>
        <w:rPr>
          <w:bCs/>
        </w:rPr>
      </w:pPr>
      <w:r w:rsidRPr="00482EA1">
        <w:rPr>
          <w:bCs/>
        </w:rPr>
        <w:t>Ведущий – преподаватель (докладчик).</w:t>
      </w:r>
    </w:p>
    <w:p w:rsidR="00C04A8D" w:rsidRPr="00482EA1" w:rsidRDefault="00C04A8D" w:rsidP="007F6CF8">
      <w:pPr>
        <w:ind w:firstLine="709"/>
        <w:jc w:val="both"/>
        <w:rPr>
          <w:bCs/>
        </w:rPr>
      </w:pPr>
      <w:r w:rsidRPr="00482EA1">
        <w:rPr>
          <w:bCs/>
        </w:rPr>
        <w:t xml:space="preserve">    Цель занятия: выявить роль финансовых инструментов в оценке инвестиционной привлекательности предприятия на срочном рынке ценных бумаг.</w:t>
      </w:r>
    </w:p>
    <w:p w:rsidR="00C04A8D" w:rsidRPr="00482EA1" w:rsidRDefault="00C04A8D" w:rsidP="007F6CF8">
      <w:pPr>
        <w:ind w:firstLine="709"/>
        <w:jc w:val="both"/>
        <w:rPr>
          <w:color w:val="000000"/>
        </w:rPr>
      </w:pPr>
      <w:r w:rsidRPr="00482EA1">
        <w:rPr>
          <w:color w:val="000000"/>
        </w:rPr>
        <w:t xml:space="preserve">  После проведения пресс-конференции студенты должны получить представление: </w:t>
      </w:r>
    </w:p>
    <w:p w:rsidR="00C04A8D" w:rsidRPr="00482EA1" w:rsidRDefault="00C04A8D" w:rsidP="007F6CF8">
      <w:pPr>
        <w:jc w:val="both"/>
        <w:rPr>
          <w:color w:val="000000"/>
        </w:rPr>
      </w:pPr>
      <w:r w:rsidRPr="00482EA1">
        <w:rPr>
          <w:color w:val="000000"/>
        </w:rPr>
        <w:t>- о трактовках понятия «финансовый инструмент»;</w:t>
      </w:r>
    </w:p>
    <w:p w:rsidR="00C04A8D" w:rsidRPr="00482EA1" w:rsidRDefault="00C04A8D" w:rsidP="007F6CF8">
      <w:pPr>
        <w:jc w:val="both"/>
        <w:rPr>
          <w:color w:val="000000"/>
        </w:rPr>
      </w:pPr>
      <w:r w:rsidRPr="00482EA1">
        <w:rPr>
          <w:color w:val="000000"/>
        </w:rPr>
        <w:t>- о финансовых активах и обязательствах как основе конструирования финансового инструмента;</w:t>
      </w:r>
    </w:p>
    <w:p w:rsidR="00C04A8D" w:rsidRPr="00482EA1" w:rsidRDefault="00C04A8D" w:rsidP="007F6CF8">
      <w:pPr>
        <w:jc w:val="both"/>
        <w:rPr>
          <w:color w:val="000000"/>
        </w:rPr>
      </w:pPr>
      <w:r w:rsidRPr="00482EA1">
        <w:rPr>
          <w:color w:val="000000"/>
        </w:rPr>
        <w:t>- о классификации финансовых инструментов;</w:t>
      </w:r>
    </w:p>
    <w:p w:rsidR="00C04A8D" w:rsidRPr="00482EA1" w:rsidRDefault="00C04A8D" w:rsidP="007F6CF8">
      <w:pPr>
        <w:jc w:val="both"/>
        <w:rPr>
          <w:color w:val="000000"/>
        </w:rPr>
      </w:pPr>
      <w:r w:rsidRPr="00482EA1">
        <w:rPr>
          <w:color w:val="000000"/>
        </w:rPr>
        <w:t>- о видах первичных и производных финансовых инструментов;</w:t>
      </w:r>
    </w:p>
    <w:p w:rsidR="00C04A8D" w:rsidRPr="00482EA1" w:rsidRDefault="00C04A8D" w:rsidP="007F6CF8">
      <w:pPr>
        <w:jc w:val="both"/>
        <w:rPr>
          <w:color w:val="000000"/>
        </w:rPr>
      </w:pPr>
      <w:r w:rsidRPr="00482EA1">
        <w:rPr>
          <w:color w:val="000000"/>
        </w:rPr>
        <w:t>- о роли финансовых инструментов в суждении об инвестиционной привлекательности фирмы.</w:t>
      </w:r>
    </w:p>
    <w:p w:rsidR="00C04A8D" w:rsidRPr="00482EA1" w:rsidRDefault="00C04A8D" w:rsidP="007F6CF8">
      <w:pPr>
        <w:jc w:val="both"/>
        <w:rPr>
          <w:color w:val="000000"/>
        </w:rPr>
      </w:pPr>
      <w:r w:rsidRPr="00482EA1">
        <w:rPr>
          <w:color w:val="000000"/>
        </w:rPr>
        <w:t xml:space="preserve">       А также, в результате изучения, выбранной темы необходимо </w:t>
      </w:r>
      <w:r w:rsidRPr="00482EA1">
        <w:rPr>
          <w:bCs/>
        </w:rPr>
        <w:t>выявить основные цели достигаемые с помощью финансовых инструментов</w:t>
      </w:r>
    </w:p>
    <w:p w:rsidR="00C04A8D" w:rsidRPr="00482EA1" w:rsidRDefault="00C04A8D" w:rsidP="007F6CF8">
      <w:pPr>
        <w:jc w:val="both"/>
        <w:rPr>
          <w:color w:val="000000"/>
        </w:rPr>
      </w:pPr>
      <w:r w:rsidRPr="00482EA1">
        <w:rPr>
          <w:color w:val="000000"/>
        </w:rPr>
        <w:t xml:space="preserve">      В процессе проведения занятия - пресс-конференции преподавателю (докладчикам) необходимо дать определение следующим ключевым понятиям: финансовый инжиниринг, финансовый инструмент, финансовый актив, финансовое обязательство, первичный финансовый инструмент, </w:t>
      </w:r>
      <w:proofErr w:type="spellStart"/>
      <w:r w:rsidRPr="00482EA1">
        <w:rPr>
          <w:color w:val="000000"/>
        </w:rPr>
        <w:t>дериватив</w:t>
      </w:r>
      <w:proofErr w:type="spellEnd"/>
      <w:r w:rsidRPr="00482EA1">
        <w:rPr>
          <w:color w:val="000000"/>
        </w:rPr>
        <w:t>, договор, хеджирование, спекуляция, заем, кредит, лизинг, опцион, форвард, варрант, своп, справедливая стоимость.</w:t>
      </w:r>
    </w:p>
    <w:p w:rsidR="00C04A8D" w:rsidRDefault="00C04A8D" w:rsidP="007F6CF8">
      <w:pPr>
        <w:pStyle w:val="afb"/>
        <w:jc w:val="both"/>
        <w:rPr>
          <w:rFonts w:ascii="Times New Roman" w:hAnsi="Times New Roman"/>
          <w:sz w:val="24"/>
          <w:szCs w:val="24"/>
        </w:rPr>
      </w:pPr>
    </w:p>
    <w:p w:rsidR="00C04A8D" w:rsidRPr="001D5626" w:rsidRDefault="00C04A8D" w:rsidP="001D5626">
      <w:pPr>
        <w:pStyle w:val="a9"/>
        <w:jc w:val="both"/>
        <w:rPr>
          <w:b/>
        </w:rPr>
      </w:pPr>
      <w:r w:rsidRPr="001D5626">
        <w:rPr>
          <w:b/>
        </w:rPr>
        <w:t>Тема 9. Макроэкономическое равновесие и цикличность развития рыночной экономики.</w:t>
      </w:r>
    </w:p>
    <w:p w:rsidR="00C04A8D" w:rsidRPr="00482EA1" w:rsidRDefault="00C04A8D" w:rsidP="007F6CF8">
      <w:pPr>
        <w:pStyle w:val="afb"/>
        <w:jc w:val="both"/>
        <w:rPr>
          <w:rFonts w:ascii="Times New Roman" w:hAnsi="Times New Roman"/>
          <w:b/>
          <w:sz w:val="24"/>
          <w:szCs w:val="24"/>
        </w:rPr>
      </w:pPr>
      <w:r>
        <w:rPr>
          <w:rFonts w:ascii="Times New Roman" w:hAnsi="Times New Roman"/>
          <w:b/>
          <w:sz w:val="24"/>
          <w:szCs w:val="24"/>
        </w:rPr>
        <w:t>Д</w:t>
      </w:r>
      <w:r w:rsidRPr="00482EA1">
        <w:rPr>
          <w:rFonts w:ascii="Times New Roman" w:hAnsi="Times New Roman"/>
          <w:b/>
          <w:sz w:val="24"/>
          <w:szCs w:val="24"/>
        </w:rPr>
        <w:t>искуссия.</w:t>
      </w:r>
    </w:p>
    <w:p w:rsidR="00C04A8D" w:rsidRPr="00482EA1" w:rsidRDefault="00C04A8D" w:rsidP="007F6CF8">
      <w:pPr>
        <w:ind w:firstLine="709"/>
        <w:jc w:val="both"/>
      </w:pPr>
      <w:r w:rsidRPr="00482EA1">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Варианты дискуссионных вопросов:</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Верны ли следующие утверждения?</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C04A8D" w:rsidRPr="00482EA1" w:rsidRDefault="00C04A8D" w:rsidP="007F6CF8">
      <w:pPr>
        <w:pStyle w:val="afb"/>
        <w:jc w:val="both"/>
        <w:rPr>
          <w:rFonts w:ascii="Times New Roman" w:hAnsi="Times New Roman"/>
          <w:sz w:val="24"/>
          <w:szCs w:val="24"/>
        </w:rPr>
      </w:pPr>
      <w:r w:rsidRPr="00482EA1">
        <w:rPr>
          <w:rFonts w:ascii="Times New Roman" w:hAnsi="Times New Roman"/>
          <w:sz w:val="24"/>
          <w:szCs w:val="24"/>
        </w:rPr>
        <w:t>6. Модель является абстракцией реального явления.</w:t>
      </w:r>
    </w:p>
    <w:p w:rsidR="00C04A8D" w:rsidRPr="00482EA1" w:rsidRDefault="00C04A8D" w:rsidP="007F6CF8">
      <w:pPr>
        <w:widowControl/>
        <w:autoSpaceDE/>
        <w:autoSpaceDN/>
        <w:adjustRightInd/>
        <w:rPr>
          <w:b/>
          <w:shd w:val="clear" w:color="auto" w:fill="FFFFFF"/>
          <w:lang w:eastAsia="en-US"/>
        </w:rPr>
      </w:pPr>
    </w:p>
    <w:p w:rsidR="00C04A8D" w:rsidRPr="00DC11F5" w:rsidRDefault="00C04A8D" w:rsidP="00E13A1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04A8D" w:rsidRPr="000F0F00" w:rsidRDefault="00C04A8D" w:rsidP="00E13A1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4A8D" w:rsidRPr="00DC11F5" w:rsidRDefault="00C04A8D" w:rsidP="00E13A17">
      <w:pPr>
        <w:ind w:firstLine="708"/>
        <w:rPr>
          <w:b/>
          <w:bCs/>
          <w:i/>
          <w:iCs/>
          <w:highlight w:val="white"/>
        </w:rPr>
      </w:pPr>
    </w:p>
    <w:p w:rsidR="00C04A8D" w:rsidRPr="00482EA1" w:rsidRDefault="00C04A8D" w:rsidP="007F6CF8">
      <w:pPr>
        <w:tabs>
          <w:tab w:val="left" w:pos="851"/>
        </w:tabs>
        <w:ind w:right="-284" w:firstLine="567"/>
        <w:jc w:val="both"/>
      </w:pPr>
    </w:p>
    <w:p w:rsidR="00C04A8D" w:rsidRPr="00637782" w:rsidRDefault="00C04A8D" w:rsidP="009605EB">
      <w:pPr>
        <w:ind w:left="360" w:firstLine="349"/>
        <w:jc w:val="both"/>
        <w:rPr>
          <w:b/>
          <w:i/>
        </w:rPr>
      </w:pPr>
      <w:r w:rsidRPr="00637782">
        <w:rPr>
          <w:b/>
          <w:i/>
        </w:rPr>
        <w:t>7. Перечень основной и дополнительной учебной литературы, необходимой для освоения дисциплины (модуля)</w:t>
      </w:r>
    </w:p>
    <w:p w:rsidR="00C04A8D" w:rsidRPr="00482EA1" w:rsidRDefault="00C04A8D" w:rsidP="007F6CF8">
      <w:pPr>
        <w:pStyle w:val="a9"/>
        <w:jc w:val="both"/>
        <w:rPr>
          <w:b/>
        </w:rPr>
      </w:pPr>
    </w:p>
    <w:p w:rsidR="00C04A8D" w:rsidRPr="003148FF" w:rsidRDefault="00C04A8D" w:rsidP="007F6CF8">
      <w:pPr>
        <w:pStyle w:val="a9"/>
        <w:rPr>
          <w:b/>
        </w:rPr>
      </w:pPr>
      <w:r w:rsidRPr="003148FF">
        <w:rPr>
          <w:b/>
        </w:rPr>
        <w:t>7.1 Основная учебная литература:</w:t>
      </w:r>
    </w:p>
    <w:p w:rsidR="00C04A8D" w:rsidRPr="00482EA1" w:rsidRDefault="00C04A8D" w:rsidP="007F6CF8">
      <w:pPr>
        <w:ind w:firstLine="709"/>
        <w:jc w:val="both"/>
        <w:rPr>
          <w:shd w:val="clear" w:color="auto" w:fill="FFFFFF"/>
        </w:rPr>
      </w:pPr>
      <w:r w:rsidRPr="00482EA1">
        <w:t xml:space="preserve">1. </w:t>
      </w:r>
      <w:proofErr w:type="spellStart"/>
      <w:r w:rsidRPr="00482EA1">
        <w:t>Кациель</w:t>
      </w:r>
      <w:proofErr w:type="spellEnd"/>
      <w:r w:rsidRPr="00482EA1">
        <w:t xml:space="preserve">, С.А. Экономика. [Электронный ресурс]: учебное пособие / С.А. </w:t>
      </w:r>
      <w:proofErr w:type="spellStart"/>
      <w:r w:rsidRPr="00482EA1">
        <w:t>Кациель</w:t>
      </w:r>
      <w:proofErr w:type="spellEnd"/>
      <w:r w:rsidRPr="00482EA1">
        <w:t xml:space="preserve">. Омский государственный институт сервиса, 2015. – 163 с. </w:t>
      </w:r>
      <w:r w:rsidRPr="00482EA1">
        <w:rPr>
          <w:spacing w:val="-1"/>
        </w:rPr>
        <w:t xml:space="preserve">. </w:t>
      </w:r>
      <w:r w:rsidRPr="00482EA1">
        <w:rPr>
          <w:spacing w:val="-1"/>
          <w:lang w:val="en-US"/>
        </w:rPr>
        <w:t>ISBN</w:t>
      </w:r>
      <w:r w:rsidRPr="00482EA1">
        <w:rPr>
          <w:spacing w:val="-1"/>
        </w:rPr>
        <w:t xml:space="preserve"> 978-5-9352-358-2.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ind w:firstLine="709"/>
        <w:jc w:val="both"/>
        <w:rPr>
          <w:color w:val="000000"/>
          <w:shd w:val="clear" w:color="auto" w:fill="FCFCFC"/>
        </w:rPr>
      </w:pPr>
      <w:r w:rsidRPr="00482EA1">
        <w:rPr>
          <w:color w:val="000000"/>
          <w:shd w:val="clear" w:color="auto" w:fill="FCFCFC"/>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w:t>
      </w:r>
      <w:proofErr w:type="spellStart"/>
      <w:r w:rsidRPr="00482EA1">
        <w:rPr>
          <w:color w:val="000000"/>
          <w:shd w:val="clear" w:color="auto" w:fill="FCFCFC"/>
        </w:rPr>
        <w:t>доступа:</w:t>
      </w:r>
      <w:r w:rsidRPr="00482EA1">
        <w:rPr>
          <w:shd w:val="clear" w:color="auto" w:fill="FFFFFF"/>
        </w:rPr>
        <w:t>ЭБС:</w:t>
      </w:r>
      <w:hyperlink r:id="rId8" w:history="1">
        <w:r w:rsidRPr="00482EA1">
          <w:rPr>
            <w:rStyle w:val="ad"/>
            <w:u w:val="none"/>
            <w:shd w:val="clear" w:color="auto" w:fill="FCFCFC"/>
          </w:rPr>
          <w:t>http</w:t>
        </w:r>
        <w:proofErr w:type="spellEnd"/>
        <w:r w:rsidRPr="00482EA1">
          <w:rPr>
            <w:rStyle w:val="ad"/>
            <w:u w:val="none"/>
            <w:shd w:val="clear" w:color="auto" w:fill="FCFCFC"/>
          </w:rPr>
          <w:t>://www.iprbookshop.ru/52056</w:t>
        </w:r>
      </w:hyperlink>
      <w:r w:rsidRPr="00482EA1">
        <w:rPr>
          <w:color w:val="000000"/>
          <w:shd w:val="clear" w:color="auto" w:fill="FCFCFC"/>
        </w:rPr>
        <w:t>.</w:t>
      </w:r>
    </w:p>
    <w:p w:rsidR="00C04A8D" w:rsidRPr="00482EA1" w:rsidRDefault="00C04A8D" w:rsidP="007F6CF8">
      <w:pPr>
        <w:ind w:firstLine="709"/>
        <w:jc w:val="both"/>
        <w:rPr>
          <w:shd w:val="clear" w:color="auto" w:fill="FFFFFF"/>
        </w:rPr>
      </w:pPr>
      <w:r w:rsidRPr="00482EA1">
        <w:rPr>
          <w:color w:val="000000"/>
          <w:shd w:val="clear" w:color="auto" w:fill="FCFCFC"/>
        </w:rPr>
        <w:t xml:space="preserve">3. </w:t>
      </w:r>
      <w:proofErr w:type="spellStart"/>
      <w:r w:rsidRPr="00482EA1">
        <w:rPr>
          <w:color w:val="000000"/>
          <w:shd w:val="clear" w:color="auto" w:fill="FCFCFC"/>
        </w:rPr>
        <w:t>Реймер</w:t>
      </w:r>
      <w:proofErr w:type="spellEnd"/>
      <w:r w:rsidRPr="00482EA1">
        <w:rPr>
          <w:color w:val="000000"/>
          <w:shd w:val="clear" w:color="auto" w:fill="FCFCFC"/>
        </w:rPr>
        <w:t xml:space="preserve">, В.В. Микроэкономика [Электронный ресурс]: практикум/В.В. </w:t>
      </w:r>
      <w:proofErr w:type="spellStart"/>
      <w:r w:rsidRPr="00482EA1">
        <w:rPr>
          <w:color w:val="000000"/>
          <w:shd w:val="clear" w:color="auto" w:fill="FCFCFC"/>
        </w:rPr>
        <w:t>Реймер</w:t>
      </w:r>
      <w:proofErr w:type="spellEnd"/>
      <w:r w:rsidRPr="00482EA1">
        <w:rPr>
          <w:color w:val="000000"/>
          <w:shd w:val="clear" w:color="auto" w:fill="FCFCFC"/>
        </w:rPr>
        <w:t xml:space="preserve"> [и др.] — Электрон. текстовые данные.— Благовещенск: Дальневосточный государственный аграрный университет, 2015.— 198 c.— Режим </w:t>
      </w:r>
      <w:proofErr w:type="spellStart"/>
      <w:r w:rsidRPr="00482EA1">
        <w:rPr>
          <w:color w:val="000000"/>
          <w:shd w:val="clear" w:color="auto" w:fill="FCFCFC"/>
        </w:rPr>
        <w:t>доступа:</w:t>
      </w:r>
      <w:r w:rsidRPr="00482EA1">
        <w:rPr>
          <w:shd w:val="clear" w:color="auto" w:fill="FFFFFF"/>
        </w:rPr>
        <w:t>ЭБС</w:t>
      </w:r>
      <w:proofErr w:type="spellEnd"/>
      <w:r w:rsidRPr="00482EA1">
        <w:rPr>
          <w:color w:val="000000"/>
          <w:shd w:val="clear" w:color="auto" w:fill="FCFCFC"/>
        </w:rPr>
        <w:t xml:space="preserve"> http://www.iprbookshop.ru/55898.</w:t>
      </w:r>
    </w:p>
    <w:p w:rsidR="00C04A8D" w:rsidRPr="00482EA1" w:rsidRDefault="00C04A8D" w:rsidP="007F6CF8">
      <w:pPr>
        <w:tabs>
          <w:tab w:val="left" w:pos="1560"/>
        </w:tabs>
        <w:ind w:firstLine="709"/>
        <w:jc w:val="both"/>
        <w:rPr>
          <w:shd w:val="clear" w:color="auto" w:fill="FFFFFF"/>
        </w:rPr>
      </w:pPr>
      <w:r w:rsidRPr="00482EA1">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w:t>
      </w:r>
      <w:r w:rsidRPr="00482EA1">
        <w:rPr>
          <w:spacing w:val="-1"/>
          <w:lang w:val="en-US"/>
        </w:rPr>
        <w:t>ISBN</w:t>
      </w:r>
      <w:r w:rsidRPr="00482EA1">
        <w:t xml:space="preserve"> 978-5-238-01920-8. Режим доступа: </w:t>
      </w:r>
      <w:proofErr w:type="spellStart"/>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pStyle w:val="a9"/>
        <w:tabs>
          <w:tab w:val="left" w:pos="1560"/>
        </w:tabs>
      </w:pPr>
    </w:p>
    <w:p w:rsidR="00C04A8D" w:rsidRPr="003148FF" w:rsidRDefault="00C04A8D" w:rsidP="007F6CF8">
      <w:pPr>
        <w:pStyle w:val="a9"/>
        <w:tabs>
          <w:tab w:val="left" w:pos="1560"/>
        </w:tabs>
        <w:rPr>
          <w:b/>
        </w:rPr>
      </w:pPr>
      <w:r w:rsidRPr="003148FF">
        <w:rPr>
          <w:b/>
        </w:rPr>
        <w:t>7.2 Дополнительная учебная литература:</w:t>
      </w:r>
    </w:p>
    <w:p w:rsidR="00C04A8D" w:rsidRPr="00482EA1" w:rsidRDefault="00C04A8D" w:rsidP="0042575F">
      <w:pPr>
        <w:ind w:firstLine="709"/>
        <w:jc w:val="both"/>
        <w:rPr>
          <w:shd w:val="clear" w:color="auto" w:fill="FFFFFF"/>
        </w:rPr>
      </w:pPr>
      <w:r w:rsidRPr="00482EA1">
        <w:t xml:space="preserve">1. </w:t>
      </w:r>
      <w:proofErr w:type="spellStart"/>
      <w:r w:rsidRPr="00482EA1">
        <w:rPr>
          <w:spacing w:val="-1"/>
        </w:rPr>
        <w:t>Софина</w:t>
      </w:r>
      <w:proofErr w:type="spellEnd"/>
      <w:r w:rsidRPr="00482EA1">
        <w:rPr>
          <w:spacing w:val="-1"/>
        </w:rPr>
        <w:t>, Т.Н. Экономика.</w:t>
      </w:r>
      <w:r w:rsidRPr="00482EA1">
        <w:t xml:space="preserve"> Часть 2.[Электронный ресурс]: учебное пособие / Т.Н. </w:t>
      </w:r>
      <w:proofErr w:type="spellStart"/>
      <w:r w:rsidRPr="00482EA1">
        <w:t>Софина</w:t>
      </w:r>
      <w:proofErr w:type="spellEnd"/>
      <w:r w:rsidRPr="00482EA1">
        <w:t>. – М.: Всероссийский государственный университет юстиции, 2014. – 128 с.</w:t>
      </w:r>
      <w:r w:rsidRPr="00482EA1">
        <w:rPr>
          <w:spacing w:val="-1"/>
          <w:lang w:val="en-US"/>
        </w:rPr>
        <w:t>ISBN</w:t>
      </w:r>
      <w:r w:rsidRPr="00482EA1">
        <w:rPr>
          <w:spacing w:val="-1"/>
        </w:rPr>
        <w:t xml:space="preserve"> 978-5-00094-061-7. </w:t>
      </w:r>
      <w:r w:rsidRPr="00482EA1">
        <w:t xml:space="preserve">  - Режим </w:t>
      </w:r>
      <w:proofErr w:type="spellStart"/>
      <w:r w:rsidRPr="00482EA1">
        <w:t>доступа:</w:t>
      </w:r>
      <w:r w:rsidRPr="00482EA1">
        <w:rPr>
          <w:shd w:val="clear" w:color="auto" w:fill="FFFFFF"/>
        </w:rPr>
        <w:t>ЭБС:http</w:t>
      </w:r>
      <w:proofErr w:type="spellEnd"/>
      <w:r w:rsidRPr="00482EA1">
        <w:rPr>
          <w:shd w:val="clear" w:color="auto" w:fill="FFFFFF"/>
        </w:rPr>
        <w:t>://www.iprbookshop.ru</w:t>
      </w:r>
    </w:p>
    <w:p w:rsidR="00C04A8D" w:rsidRPr="00482EA1" w:rsidRDefault="00C04A8D" w:rsidP="007F6CF8">
      <w:pPr>
        <w:tabs>
          <w:tab w:val="left" w:pos="1560"/>
        </w:tabs>
        <w:ind w:firstLine="709"/>
        <w:jc w:val="both"/>
        <w:rPr>
          <w:spacing w:val="-1"/>
        </w:rPr>
      </w:pPr>
      <w:r w:rsidRPr="00482EA1">
        <w:t>Борисов, Е.Ф. Экономика. [Те</w:t>
      </w:r>
      <w:r w:rsidRPr="00482EA1">
        <w:rPr>
          <w:spacing w:val="-1"/>
        </w:rPr>
        <w:t>к</w:t>
      </w:r>
      <w:r w:rsidRPr="00482EA1">
        <w:t>ст</w:t>
      </w:r>
      <w:r w:rsidRPr="00482EA1">
        <w:rPr>
          <w:spacing w:val="-1"/>
        </w:rPr>
        <w:t xml:space="preserve">]: учебник для бакалавров. / Е.Ф. Борисов </w:t>
      </w:r>
      <w:r w:rsidRPr="00482EA1">
        <w:t xml:space="preserve">[и др.] – М: Проспект, 2016. – 269 с. </w:t>
      </w:r>
      <w:r w:rsidRPr="00482EA1">
        <w:rPr>
          <w:spacing w:val="-1"/>
          <w:lang w:val="en-US"/>
        </w:rPr>
        <w:t>ISBN</w:t>
      </w:r>
      <w:r w:rsidRPr="00482EA1">
        <w:rPr>
          <w:spacing w:val="-1"/>
        </w:rPr>
        <w:t xml:space="preserve"> 978-5-392-19525-1</w:t>
      </w:r>
    </w:p>
    <w:p w:rsidR="00C04A8D" w:rsidRPr="00482EA1" w:rsidRDefault="00C04A8D" w:rsidP="007F6CF8">
      <w:pPr>
        <w:ind w:firstLine="709"/>
        <w:jc w:val="both"/>
        <w:rPr>
          <w:spacing w:val="-1"/>
        </w:rPr>
      </w:pPr>
      <w:r>
        <w:t xml:space="preserve">2. </w:t>
      </w:r>
      <w:proofErr w:type="spellStart"/>
      <w:r>
        <w:t>Макконнелл</w:t>
      </w:r>
      <w:proofErr w:type="spellEnd"/>
      <w:r>
        <w:t xml:space="preserve">, К.Р. Экономика. </w:t>
      </w:r>
      <w:r w:rsidRPr="00482EA1">
        <w:t>Принципы, проблемы и политика. [Те</w:t>
      </w:r>
      <w:r w:rsidRPr="00482EA1">
        <w:rPr>
          <w:spacing w:val="-1"/>
        </w:rPr>
        <w:t>к</w:t>
      </w:r>
      <w:r w:rsidRPr="00482EA1">
        <w:t>ст</w:t>
      </w:r>
      <w:r w:rsidRPr="00482EA1">
        <w:rPr>
          <w:spacing w:val="-1"/>
        </w:rPr>
        <w:t xml:space="preserve">]: учебник. / К.Р. </w:t>
      </w:r>
      <w:proofErr w:type="spellStart"/>
      <w:r w:rsidRPr="00482EA1">
        <w:rPr>
          <w:spacing w:val="-1"/>
        </w:rPr>
        <w:t>Макконнелл</w:t>
      </w:r>
      <w:proofErr w:type="spellEnd"/>
      <w:r w:rsidRPr="00482EA1">
        <w:rPr>
          <w:spacing w:val="-1"/>
        </w:rPr>
        <w:t>. – М.: Инфра, 2016.</w:t>
      </w:r>
    </w:p>
    <w:p w:rsidR="00C04A8D" w:rsidRPr="00482EA1" w:rsidRDefault="00C04A8D" w:rsidP="007F6CF8">
      <w:pPr>
        <w:tabs>
          <w:tab w:val="left" w:pos="1560"/>
        </w:tabs>
        <w:ind w:firstLine="709"/>
        <w:jc w:val="both"/>
        <w:rPr>
          <w:spacing w:val="-1"/>
        </w:rPr>
      </w:pPr>
      <w:r w:rsidRPr="00482EA1">
        <w:t>3. Нуреев, Р.М. Экономика развития: модели становления рыночной экономики.  [Те</w:t>
      </w:r>
      <w:r w:rsidRPr="00482EA1">
        <w:rPr>
          <w:spacing w:val="-1"/>
        </w:rPr>
        <w:t>к</w:t>
      </w:r>
      <w:r w:rsidRPr="00482EA1">
        <w:t>ст</w:t>
      </w:r>
      <w:r w:rsidRPr="00482EA1">
        <w:rPr>
          <w:spacing w:val="-1"/>
        </w:rPr>
        <w:t xml:space="preserve">]: учебник. / Р.М. Нуреев. – М: Инфра, Норма, 2015. </w:t>
      </w:r>
      <w:r w:rsidRPr="00482EA1">
        <w:rPr>
          <w:spacing w:val="-1"/>
          <w:lang w:val="en-US"/>
        </w:rPr>
        <w:t>ISBN</w:t>
      </w:r>
      <w:r w:rsidRPr="00482EA1">
        <w:rPr>
          <w:spacing w:val="-1"/>
        </w:rPr>
        <w:t xml:space="preserve"> 9785917685366</w:t>
      </w:r>
    </w:p>
    <w:p w:rsidR="00C04A8D" w:rsidRPr="00482EA1" w:rsidRDefault="00C04A8D" w:rsidP="007F6CF8">
      <w:pPr>
        <w:tabs>
          <w:tab w:val="left" w:pos="1560"/>
        </w:tabs>
        <w:ind w:firstLine="709"/>
        <w:jc w:val="both"/>
        <w:rPr>
          <w:spacing w:val="-1"/>
        </w:rPr>
      </w:pPr>
      <w:r w:rsidRPr="00482EA1">
        <w:rPr>
          <w:spacing w:val="-1"/>
        </w:rPr>
        <w:t>4. Нуреев Р.М. Курс микроэкономики.</w:t>
      </w:r>
      <w:r w:rsidRPr="00482EA1">
        <w:t xml:space="preserve"> [Те</w:t>
      </w:r>
      <w:r w:rsidRPr="00482EA1">
        <w:rPr>
          <w:spacing w:val="-1"/>
        </w:rPr>
        <w:t>к</w:t>
      </w:r>
      <w:r w:rsidRPr="00482EA1">
        <w:t>ст</w:t>
      </w:r>
      <w:r w:rsidRPr="00482EA1">
        <w:rPr>
          <w:spacing w:val="-1"/>
        </w:rPr>
        <w:t xml:space="preserve">]: учебник.  / Р.М. </w:t>
      </w:r>
      <w:proofErr w:type="spellStart"/>
      <w:r w:rsidRPr="00482EA1">
        <w:rPr>
          <w:spacing w:val="-1"/>
        </w:rPr>
        <w:t>Нуриеев</w:t>
      </w:r>
      <w:proofErr w:type="spellEnd"/>
      <w:r w:rsidRPr="00482EA1">
        <w:rPr>
          <w:spacing w:val="-1"/>
        </w:rPr>
        <w:t>. – М: Инфра, Норма, 2017.</w:t>
      </w:r>
    </w:p>
    <w:p w:rsidR="00C04A8D" w:rsidRPr="00482EA1" w:rsidRDefault="00C04A8D" w:rsidP="007F6CF8">
      <w:pPr>
        <w:ind w:firstLine="709"/>
        <w:jc w:val="both"/>
        <w:rPr>
          <w:spacing w:val="-1"/>
        </w:rPr>
      </w:pPr>
      <w:r w:rsidRPr="00482EA1">
        <w:rPr>
          <w:spacing w:val="-1"/>
        </w:rPr>
        <w:t xml:space="preserve">5. </w:t>
      </w:r>
      <w:proofErr w:type="spellStart"/>
      <w:r w:rsidRPr="00482EA1">
        <w:rPr>
          <w:spacing w:val="-1"/>
        </w:rPr>
        <w:t>Слагода</w:t>
      </w:r>
      <w:proofErr w:type="spellEnd"/>
      <w:r w:rsidRPr="00482EA1">
        <w:rPr>
          <w:spacing w:val="-1"/>
        </w:rPr>
        <w:t xml:space="preserve">, В.Г. Экономическая теория. </w:t>
      </w:r>
      <w:r w:rsidRPr="00482EA1">
        <w:t>[Те</w:t>
      </w:r>
      <w:r w:rsidRPr="00482EA1">
        <w:rPr>
          <w:spacing w:val="-1"/>
        </w:rPr>
        <w:t>к</w:t>
      </w:r>
      <w:r w:rsidRPr="00482EA1">
        <w:t>ст</w:t>
      </w:r>
      <w:r w:rsidRPr="00482EA1">
        <w:rPr>
          <w:spacing w:val="-1"/>
        </w:rPr>
        <w:t xml:space="preserve">]: учебник. / В.Г. </w:t>
      </w:r>
      <w:proofErr w:type="spellStart"/>
      <w:r w:rsidRPr="00482EA1">
        <w:rPr>
          <w:spacing w:val="-1"/>
        </w:rPr>
        <w:t>Слагода</w:t>
      </w:r>
      <w:proofErr w:type="spellEnd"/>
      <w:r w:rsidRPr="00482EA1">
        <w:rPr>
          <w:spacing w:val="-1"/>
        </w:rPr>
        <w:t>. М.: Форум,2017.</w:t>
      </w:r>
    </w:p>
    <w:p w:rsidR="00C04A8D" w:rsidRPr="00482EA1" w:rsidRDefault="00C04A8D" w:rsidP="007F6CF8">
      <w:pPr>
        <w:ind w:firstLine="709"/>
        <w:jc w:val="both"/>
        <w:rPr>
          <w:spacing w:val="-1"/>
        </w:rPr>
      </w:pPr>
      <w:r w:rsidRPr="00482EA1">
        <w:rPr>
          <w:spacing w:val="-1"/>
        </w:rPr>
        <w:t xml:space="preserve">6. Носов, С. С. Микроэкономика. Макроэкономика. </w:t>
      </w:r>
      <w:r w:rsidRPr="00482EA1">
        <w:t>[Те</w:t>
      </w:r>
      <w:r w:rsidRPr="00482EA1">
        <w:rPr>
          <w:spacing w:val="-1"/>
        </w:rPr>
        <w:t>к</w:t>
      </w:r>
      <w:r w:rsidRPr="00482EA1">
        <w:t>ст</w:t>
      </w:r>
      <w:r w:rsidRPr="00482EA1">
        <w:rPr>
          <w:spacing w:val="-1"/>
        </w:rPr>
        <w:t xml:space="preserve">]: учебник для бакалавров. / С.С. Носов. – М: </w:t>
      </w:r>
      <w:proofErr w:type="spellStart"/>
      <w:r w:rsidRPr="00482EA1">
        <w:rPr>
          <w:spacing w:val="-1"/>
        </w:rPr>
        <w:t>Кнорус</w:t>
      </w:r>
      <w:proofErr w:type="spellEnd"/>
      <w:r w:rsidRPr="00482EA1">
        <w:rPr>
          <w:spacing w:val="-1"/>
        </w:rPr>
        <w:t>, 2016.</w:t>
      </w:r>
    </w:p>
    <w:p w:rsidR="00C04A8D" w:rsidRPr="00482EA1" w:rsidRDefault="00C04A8D" w:rsidP="007F6CF8">
      <w:pPr>
        <w:tabs>
          <w:tab w:val="left" w:pos="1560"/>
        </w:tabs>
        <w:ind w:firstLine="709"/>
        <w:jc w:val="both"/>
      </w:pPr>
      <w:r w:rsidRPr="00482EA1">
        <w:t>7. Шапиро, С.А. Макроэкономика. Основы мировой экономики [Те</w:t>
      </w:r>
      <w:r w:rsidRPr="00482EA1">
        <w:rPr>
          <w:spacing w:val="-1"/>
        </w:rPr>
        <w:t>к</w:t>
      </w:r>
      <w:r w:rsidRPr="00482EA1">
        <w:t>ст</w:t>
      </w:r>
      <w:r w:rsidRPr="00482EA1">
        <w:rPr>
          <w:spacing w:val="-1"/>
        </w:rPr>
        <w:t>]</w:t>
      </w:r>
      <w:r w:rsidRPr="00482EA1">
        <w:t xml:space="preserve">: учебное пособие / С.А. Шапиро [и др.] – М – Берлин: </w:t>
      </w:r>
      <w:proofErr w:type="spellStart"/>
      <w:r w:rsidRPr="00482EA1">
        <w:t>Директ</w:t>
      </w:r>
      <w:proofErr w:type="spellEnd"/>
      <w:r w:rsidRPr="00482EA1">
        <w:t>-Медиа, 2015. – 272 с.</w:t>
      </w:r>
    </w:p>
    <w:p w:rsidR="00C04A8D" w:rsidRPr="00482EA1" w:rsidRDefault="00C04A8D" w:rsidP="007F6CF8">
      <w:pPr>
        <w:tabs>
          <w:tab w:val="left" w:pos="1560"/>
        </w:tabs>
      </w:pPr>
    </w:p>
    <w:p w:rsidR="00C04A8D" w:rsidRPr="00973D7C" w:rsidRDefault="00C04A8D" w:rsidP="00F16D57">
      <w:pPr>
        <w:tabs>
          <w:tab w:val="left" w:pos="1701"/>
        </w:tabs>
        <w:ind w:left="851" w:hanging="142"/>
        <w:rPr>
          <w:b/>
        </w:rPr>
      </w:pPr>
      <w:r w:rsidRPr="00973D7C">
        <w:rPr>
          <w:b/>
        </w:rPr>
        <w:t>7.3.Периодичекие издания</w:t>
      </w:r>
    </w:p>
    <w:p w:rsidR="00C04A8D" w:rsidRPr="00482EA1" w:rsidRDefault="00C04A8D" w:rsidP="007F6CF8">
      <w:pPr>
        <w:ind w:firstLine="709"/>
        <w:jc w:val="both"/>
      </w:pPr>
      <w:r w:rsidRPr="00482EA1">
        <w:t>1. Общественно-политическая газета. Российская Газета. [Те</w:t>
      </w:r>
      <w:r w:rsidRPr="00482EA1">
        <w:rPr>
          <w:spacing w:val="-1"/>
        </w:rPr>
        <w:t>к</w:t>
      </w:r>
      <w:r w:rsidRPr="00482EA1">
        <w:t>ст</w:t>
      </w:r>
      <w:r w:rsidRPr="00482EA1">
        <w:rPr>
          <w:spacing w:val="-1"/>
        </w:rPr>
        <w:t xml:space="preserve">], </w:t>
      </w:r>
      <w:r w:rsidRPr="00482EA1">
        <w:t>[Электр</w:t>
      </w:r>
      <w:r w:rsidRPr="00482EA1">
        <w:rPr>
          <w:spacing w:val="-1"/>
        </w:rPr>
        <w:t>о</w:t>
      </w:r>
      <w:r w:rsidRPr="00482EA1">
        <w:rPr>
          <w:spacing w:val="1"/>
        </w:rPr>
        <w:t>н</w:t>
      </w:r>
      <w:r w:rsidRPr="00482EA1">
        <w:t>ный р</w:t>
      </w:r>
      <w:r w:rsidRPr="00482EA1">
        <w:rPr>
          <w:spacing w:val="1"/>
        </w:rPr>
        <w:t>е</w:t>
      </w:r>
      <w:r w:rsidRPr="00482EA1">
        <w:t>с</w:t>
      </w:r>
      <w:r w:rsidRPr="00482EA1">
        <w:rPr>
          <w:spacing w:val="-2"/>
        </w:rPr>
        <w:t>у</w:t>
      </w:r>
      <w:r w:rsidRPr="00482EA1">
        <w:rPr>
          <w:spacing w:val="1"/>
        </w:rPr>
        <w:t>р</w:t>
      </w:r>
      <w:r w:rsidRPr="00482EA1">
        <w:t>с</w:t>
      </w:r>
      <w:r w:rsidRPr="00482EA1">
        <w:rPr>
          <w:spacing w:val="-1"/>
        </w:rPr>
        <w:t>]: Режим доступа</w:t>
      </w:r>
      <w:r w:rsidRPr="00482EA1">
        <w:t xml:space="preserve">: </w:t>
      </w:r>
      <w:hyperlink r:id="rId9" w:history="1">
        <w:r w:rsidRPr="00482EA1">
          <w:rPr>
            <w:rStyle w:val="ad"/>
            <w:u w:val="none"/>
          </w:rPr>
          <w:t>https://rg.ru/tema/ekonomika/</w:t>
        </w:r>
      </w:hyperlink>
    </w:p>
    <w:p w:rsidR="00C04A8D" w:rsidRDefault="00C04A8D" w:rsidP="007F6CF8">
      <w:pPr>
        <w:tabs>
          <w:tab w:val="left" w:pos="1701"/>
        </w:tabs>
      </w:pPr>
    </w:p>
    <w:p w:rsidR="00C04A8D" w:rsidRPr="00482EA1" w:rsidRDefault="00C04A8D" w:rsidP="007F6CF8">
      <w:pPr>
        <w:tabs>
          <w:tab w:val="left" w:pos="1701"/>
        </w:tabs>
      </w:pPr>
    </w:p>
    <w:p w:rsidR="00C04A8D" w:rsidRPr="00637782" w:rsidRDefault="00C04A8D" w:rsidP="007F6CF8">
      <w:pPr>
        <w:ind w:left="360"/>
        <w:jc w:val="both"/>
        <w:rPr>
          <w:b/>
          <w:i/>
        </w:rPr>
      </w:pPr>
      <w:r w:rsidRPr="00637782">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C04A8D" w:rsidRPr="00482EA1" w:rsidRDefault="00C04A8D" w:rsidP="007F6CF8">
      <w:pPr>
        <w:ind w:firstLine="709"/>
      </w:pPr>
      <w:r w:rsidRPr="00482EA1">
        <w:t xml:space="preserve">1. Операционная система </w:t>
      </w:r>
      <w:proofErr w:type="spellStart"/>
      <w:r w:rsidRPr="00482EA1">
        <w:t>Windows</w:t>
      </w:r>
      <w:proofErr w:type="spellEnd"/>
      <w:r w:rsidRPr="00482EA1">
        <w:t xml:space="preserve">. </w:t>
      </w:r>
    </w:p>
    <w:p w:rsidR="00C04A8D" w:rsidRPr="00482EA1" w:rsidRDefault="00C04A8D" w:rsidP="007F6CF8">
      <w:pPr>
        <w:ind w:firstLine="709"/>
      </w:pPr>
      <w:r w:rsidRPr="00482EA1">
        <w:t xml:space="preserve">2. Интернет-браузер </w:t>
      </w:r>
      <w:proofErr w:type="spellStart"/>
      <w:r w:rsidRPr="00482EA1">
        <w:t>InternetExplorer</w:t>
      </w:r>
      <w:proofErr w:type="spellEnd"/>
      <w:r w:rsidRPr="00482EA1">
        <w:t xml:space="preserve"> (или любой другой). </w:t>
      </w:r>
    </w:p>
    <w:p w:rsidR="00C04A8D" w:rsidRPr="00482EA1" w:rsidRDefault="00C04A8D" w:rsidP="007F6CF8">
      <w:pPr>
        <w:ind w:firstLine="709"/>
      </w:pPr>
      <w:r w:rsidRPr="00482EA1">
        <w:t xml:space="preserve">3. Офисный пакет </w:t>
      </w:r>
      <w:proofErr w:type="spellStart"/>
      <w:r w:rsidRPr="00482EA1">
        <w:t>MicrosoftOffice</w:t>
      </w:r>
      <w:proofErr w:type="spellEnd"/>
      <w:r w:rsidRPr="00482EA1">
        <w:t xml:space="preserve"> 2007 и выше.  </w:t>
      </w:r>
    </w:p>
    <w:p w:rsidR="00C04A8D" w:rsidRPr="00482EA1" w:rsidRDefault="00C04A8D" w:rsidP="00D76A5C">
      <w:pPr>
        <w:ind w:firstLine="709"/>
      </w:pPr>
      <w:r w:rsidRPr="00482EA1">
        <w:t>4. Информационно-справочные системы Консультант Плюс</w:t>
      </w:r>
    </w:p>
    <w:p w:rsidR="00C04A8D" w:rsidRPr="00482EA1" w:rsidRDefault="00C04A8D" w:rsidP="007F6CF8">
      <w:pPr>
        <w:tabs>
          <w:tab w:val="left" w:pos="1416"/>
        </w:tabs>
        <w:ind w:right="-20" w:firstLine="709"/>
      </w:pPr>
      <w:r w:rsidRPr="00482EA1">
        <w:t xml:space="preserve">6.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езид</w:t>
      </w:r>
      <w:r w:rsidRPr="00482EA1">
        <w:rPr>
          <w:spacing w:val="1"/>
        </w:rPr>
        <w:t>е</w:t>
      </w:r>
      <w:r w:rsidRPr="00482EA1">
        <w:t>нта</w:t>
      </w:r>
      <w:proofErr w:type="spellEnd"/>
      <w:r w:rsidRPr="00482EA1">
        <w:t xml:space="preserve"> РФ </w:t>
      </w:r>
      <w:r w:rsidRPr="00482EA1">
        <w:rPr>
          <w:spacing w:val="-1"/>
        </w:rPr>
        <w:t>h</w:t>
      </w:r>
      <w:r w:rsidRPr="00482EA1">
        <w:t>tt</w:t>
      </w:r>
      <w:r w:rsidRPr="00482EA1">
        <w:rPr>
          <w:spacing w:val="1"/>
        </w:rPr>
        <w:t>p</w:t>
      </w:r>
      <w:r w:rsidRPr="00482EA1">
        <w:t>://</w:t>
      </w:r>
      <w:hyperlink r:id="rId10" w:history="1">
        <w:r w:rsidRPr="00482EA1">
          <w:rPr>
            <w:rStyle w:val="ad"/>
            <w:spacing w:val="1"/>
            <w:u w:val="none"/>
          </w:rPr>
          <w:t>w</w:t>
        </w:r>
        <w:r w:rsidRPr="00482EA1">
          <w:rPr>
            <w:rStyle w:val="ad"/>
            <w:spacing w:val="-1"/>
            <w:u w:val="none"/>
          </w:rPr>
          <w:t>ww</w:t>
        </w:r>
        <w:r w:rsidRPr="00482EA1">
          <w:rPr>
            <w:rStyle w:val="ad"/>
            <w:u w:val="none"/>
          </w:rPr>
          <w:t>.</w:t>
        </w:r>
        <w:r w:rsidRPr="00482EA1">
          <w:rPr>
            <w:rStyle w:val="ad"/>
            <w:spacing w:val="1"/>
            <w:u w:val="none"/>
          </w:rPr>
          <w:t>k</w:t>
        </w:r>
        <w:r w:rsidRPr="00482EA1">
          <w:rPr>
            <w:rStyle w:val="ad"/>
            <w:u w:val="none"/>
          </w:rPr>
          <w:t>re</w:t>
        </w:r>
        <w:r w:rsidRPr="00482EA1">
          <w:rPr>
            <w:rStyle w:val="ad"/>
            <w:spacing w:val="-3"/>
            <w:u w:val="none"/>
          </w:rPr>
          <w:t>m</w:t>
        </w:r>
        <w:r w:rsidRPr="00482EA1">
          <w:rPr>
            <w:rStyle w:val="ad"/>
            <w:spacing w:val="1"/>
            <w:u w:val="none"/>
          </w:rPr>
          <w:t>li</w:t>
        </w:r>
        <w:r w:rsidRPr="00482EA1">
          <w:rPr>
            <w:rStyle w:val="ad"/>
            <w:spacing w:val="2"/>
            <w:u w:val="none"/>
          </w:rPr>
          <w:t>n</w:t>
        </w:r>
        <w:r w:rsidRPr="00482EA1">
          <w:rPr>
            <w:rStyle w:val="ad"/>
            <w:u w:val="none"/>
          </w:rPr>
          <w:t>.</w:t>
        </w:r>
        <w:r w:rsidRPr="00482EA1">
          <w:rPr>
            <w:rStyle w:val="ad"/>
            <w:spacing w:val="-2"/>
            <w:u w:val="none"/>
          </w:rPr>
          <w:t>r</w:t>
        </w:r>
        <w:r w:rsidRPr="00482EA1">
          <w:rPr>
            <w:rStyle w:val="ad"/>
            <w:u w:val="none"/>
          </w:rPr>
          <w:t>u</w:t>
        </w:r>
      </w:hyperlink>
    </w:p>
    <w:p w:rsidR="00C04A8D" w:rsidRPr="00482EA1" w:rsidRDefault="00C04A8D" w:rsidP="007F6CF8">
      <w:pPr>
        <w:tabs>
          <w:tab w:val="left" w:pos="1416"/>
        </w:tabs>
        <w:ind w:right="-20" w:firstLine="709"/>
      </w:pPr>
      <w:r w:rsidRPr="00482EA1">
        <w:t xml:space="preserve">7. </w:t>
      </w:r>
      <w:proofErr w:type="spellStart"/>
      <w:r w:rsidRPr="00482EA1">
        <w:t>Оф</w:t>
      </w:r>
      <w:r w:rsidRPr="00482EA1">
        <w:rPr>
          <w:spacing w:val="1"/>
        </w:rPr>
        <w:t>и</w:t>
      </w:r>
      <w:r w:rsidRPr="00482EA1">
        <w:t>ц</w:t>
      </w:r>
      <w:r w:rsidRPr="00482EA1">
        <w:rPr>
          <w:spacing w:val="1"/>
        </w:rPr>
        <w:t>и</w:t>
      </w:r>
      <w:r w:rsidRPr="00482EA1">
        <w:t>аль</w:t>
      </w:r>
      <w:r w:rsidRPr="00482EA1">
        <w:rPr>
          <w:spacing w:val="-1"/>
        </w:rPr>
        <w:t>н</w:t>
      </w:r>
      <w:r w:rsidRPr="00482EA1">
        <w:t>ы</w:t>
      </w:r>
      <w:r w:rsidRPr="00482EA1">
        <w:rPr>
          <w:spacing w:val="1"/>
        </w:rPr>
        <w:t>й</w:t>
      </w:r>
      <w:r w:rsidRPr="00482EA1">
        <w:t>сай</w:t>
      </w:r>
      <w:r w:rsidRPr="00482EA1">
        <w:rPr>
          <w:spacing w:val="1"/>
        </w:rPr>
        <w:t>т</w:t>
      </w:r>
      <w:r w:rsidRPr="00482EA1">
        <w:rPr>
          <w:spacing w:val="-1"/>
        </w:rPr>
        <w:t>П</w:t>
      </w:r>
      <w:r w:rsidRPr="00482EA1">
        <w:rPr>
          <w:spacing w:val="1"/>
        </w:rPr>
        <w:t>р</w:t>
      </w:r>
      <w:r w:rsidRPr="00482EA1">
        <w:t>ав</w:t>
      </w:r>
      <w:r w:rsidRPr="00482EA1">
        <w:rPr>
          <w:spacing w:val="1"/>
        </w:rPr>
        <w:t>ит</w:t>
      </w:r>
      <w:r w:rsidRPr="00482EA1">
        <w:t>ельства</w:t>
      </w:r>
      <w:proofErr w:type="spellEnd"/>
      <w:r w:rsidRPr="00482EA1">
        <w:t xml:space="preserve"> РФ </w:t>
      </w:r>
      <w:r w:rsidRPr="00482EA1">
        <w:rPr>
          <w:spacing w:val="-1"/>
        </w:rPr>
        <w:t>h</w:t>
      </w:r>
      <w:r w:rsidRPr="00482EA1">
        <w:t>tt</w:t>
      </w:r>
      <w:r w:rsidRPr="00482EA1">
        <w:rPr>
          <w:spacing w:val="1"/>
        </w:rPr>
        <w:t>p</w:t>
      </w:r>
      <w:r w:rsidRPr="00482EA1">
        <w:t>:</w:t>
      </w:r>
      <w:r w:rsidRPr="00482EA1">
        <w:rPr>
          <w:spacing w:val="-1"/>
        </w:rPr>
        <w:t>/</w:t>
      </w:r>
      <w:r w:rsidRPr="00482EA1">
        <w:t xml:space="preserve">/ </w:t>
      </w:r>
      <w:hyperlink r:id="rId11" w:history="1">
        <w:r w:rsidRPr="00482EA1">
          <w:rPr>
            <w:rStyle w:val="ad"/>
            <w:u w:val="none"/>
          </w:rPr>
          <w:t>ww</w:t>
        </w:r>
        <w:r w:rsidRPr="00482EA1">
          <w:rPr>
            <w:rStyle w:val="ad"/>
            <w:spacing w:val="-1"/>
            <w:u w:val="none"/>
          </w:rPr>
          <w:t>w</w:t>
        </w:r>
        <w:r w:rsidRPr="00482EA1">
          <w:rPr>
            <w:rStyle w:val="ad"/>
            <w:u w:val="none"/>
          </w:rPr>
          <w:t>.g</w:t>
        </w:r>
        <w:r w:rsidRPr="00482EA1">
          <w:rPr>
            <w:rStyle w:val="ad"/>
            <w:spacing w:val="2"/>
            <w:u w:val="none"/>
          </w:rPr>
          <w:t>o</w:t>
        </w:r>
        <w:r w:rsidRPr="00482EA1">
          <w:rPr>
            <w:rStyle w:val="ad"/>
            <w:u w:val="none"/>
          </w:rPr>
          <w:t>ver</w:t>
        </w:r>
        <w:r w:rsidRPr="00482EA1">
          <w:rPr>
            <w:rStyle w:val="ad"/>
            <w:spacing w:val="2"/>
            <w:u w:val="none"/>
          </w:rPr>
          <w:t>n</w:t>
        </w:r>
        <w:r w:rsidRPr="00482EA1">
          <w:rPr>
            <w:rStyle w:val="ad"/>
            <w:spacing w:val="-3"/>
            <w:u w:val="none"/>
          </w:rPr>
          <w:t>m</w:t>
        </w:r>
        <w:r w:rsidRPr="00482EA1">
          <w:rPr>
            <w:rStyle w:val="ad"/>
            <w:u w:val="none"/>
          </w:rPr>
          <w:t>e</w:t>
        </w:r>
        <w:r w:rsidRPr="00482EA1">
          <w:rPr>
            <w:rStyle w:val="ad"/>
            <w:spacing w:val="1"/>
            <w:u w:val="none"/>
          </w:rPr>
          <w:t>nt</w:t>
        </w:r>
        <w:r w:rsidRPr="00482EA1">
          <w:rPr>
            <w:rStyle w:val="ad"/>
            <w:u w:val="none"/>
          </w:rPr>
          <w:t>.</w:t>
        </w:r>
        <w:r w:rsidRPr="00482EA1">
          <w:rPr>
            <w:rStyle w:val="ad"/>
            <w:spacing w:val="-1"/>
            <w:u w:val="none"/>
          </w:rPr>
          <w:t>r</w:t>
        </w:r>
        <w:r w:rsidRPr="00482EA1">
          <w:rPr>
            <w:rStyle w:val="ad"/>
            <w:u w:val="none"/>
          </w:rPr>
          <w:t>u</w:t>
        </w:r>
      </w:hyperlink>
    </w:p>
    <w:p w:rsidR="00C04A8D" w:rsidRPr="00482EA1" w:rsidRDefault="00C04A8D" w:rsidP="007F6CF8">
      <w:pPr>
        <w:ind w:firstLine="709"/>
      </w:pPr>
      <w:r w:rsidRPr="00482EA1">
        <w:t xml:space="preserve">8. Электронная библиотечная система </w:t>
      </w:r>
      <w:proofErr w:type="spellStart"/>
      <w:r w:rsidRPr="00482EA1">
        <w:rPr>
          <w:lang w:val="en-US"/>
        </w:rPr>
        <w:t>IPRbooks</w:t>
      </w:r>
      <w:proofErr w:type="spellEnd"/>
      <w:r w:rsidR="00962AA0">
        <w:fldChar w:fldCharType="begin"/>
      </w:r>
      <w:r w:rsidR="00962AA0">
        <w:instrText xml:space="preserve"> HYPERLINK "http://www.iprbookshop.ru" </w:instrText>
      </w:r>
      <w:r w:rsidR="00962AA0">
        <w:fldChar w:fldCharType="separate"/>
      </w:r>
      <w:r w:rsidRPr="00482EA1">
        <w:rPr>
          <w:rStyle w:val="ad"/>
          <w:color w:val="auto"/>
          <w:u w:val="none"/>
          <w:shd w:val="clear" w:color="auto" w:fill="FFFFFF"/>
        </w:rPr>
        <w:t>www.iprbookshop.ru</w:t>
      </w:r>
      <w:r w:rsidR="00962AA0">
        <w:rPr>
          <w:rStyle w:val="ad"/>
          <w:color w:val="auto"/>
          <w:u w:val="none"/>
          <w:shd w:val="clear" w:color="auto" w:fill="FFFFFF"/>
        </w:rPr>
        <w:fldChar w:fldCharType="end"/>
      </w:r>
    </w:p>
    <w:p w:rsidR="00C04A8D" w:rsidRDefault="00C04A8D" w:rsidP="007F6CF8">
      <w:pPr>
        <w:pStyle w:val="a9"/>
        <w:rPr>
          <w:b/>
        </w:rPr>
      </w:pPr>
    </w:p>
    <w:p w:rsidR="00C04A8D" w:rsidRPr="00482EA1" w:rsidRDefault="00C04A8D" w:rsidP="007F6CF8">
      <w:pPr>
        <w:pStyle w:val="a9"/>
        <w:rPr>
          <w:b/>
        </w:rPr>
      </w:pPr>
    </w:p>
    <w:p w:rsidR="00C04A8D" w:rsidRPr="00637782" w:rsidRDefault="00C04A8D" w:rsidP="007F6CF8">
      <w:pPr>
        <w:ind w:left="360"/>
        <w:jc w:val="both"/>
        <w:rPr>
          <w:b/>
          <w:i/>
        </w:rPr>
      </w:pPr>
      <w:r w:rsidRPr="00637782">
        <w:rPr>
          <w:b/>
          <w:i/>
        </w:rPr>
        <w:t>9. Методические указания для обучающихся по освоению дисциплины (модуля)</w:t>
      </w:r>
    </w:p>
    <w:p w:rsidR="00C04A8D" w:rsidRPr="00DC11F5" w:rsidRDefault="00C04A8D" w:rsidP="00771AE0">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04A8D" w:rsidRPr="00DC11F5" w:rsidRDefault="00C04A8D" w:rsidP="00771AE0">
      <w:pPr>
        <w:ind w:firstLine="360"/>
        <w:jc w:val="both"/>
      </w:pPr>
      <w:r w:rsidRPr="00DC11F5">
        <w:t>Самостоятельная работа студентов складывается из следующих составляющих:</w:t>
      </w:r>
    </w:p>
    <w:p w:rsidR="00C04A8D" w:rsidRPr="00DC11F5" w:rsidRDefault="00C04A8D" w:rsidP="00771AE0">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04A8D" w:rsidRPr="00DC11F5" w:rsidRDefault="00C04A8D" w:rsidP="00771AE0">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04A8D" w:rsidRPr="00DC11F5" w:rsidRDefault="00C04A8D" w:rsidP="00771AE0">
      <w:pPr>
        <w:numPr>
          <w:ilvl w:val="0"/>
          <w:numId w:val="24"/>
        </w:numPr>
        <w:tabs>
          <w:tab w:val="left" w:pos="720"/>
        </w:tabs>
        <w:ind w:left="720" w:hanging="360"/>
        <w:jc w:val="both"/>
      </w:pPr>
      <w:r w:rsidRPr="00DC11F5">
        <w:t>выполнение самостоятельных практических работ;</w:t>
      </w:r>
    </w:p>
    <w:p w:rsidR="00C04A8D" w:rsidRPr="00DC11F5" w:rsidRDefault="00C04A8D" w:rsidP="00771AE0">
      <w:pPr>
        <w:numPr>
          <w:ilvl w:val="0"/>
          <w:numId w:val="24"/>
        </w:numPr>
        <w:tabs>
          <w:tab w:val="left" w:pos="720"/>
        </w:tabs>
        <w:ind w:left="720" w:hanging="360"/>
        <w:jc w:val="both"/>
      </w:pPr>
      <w:r w:rsidRPr="00DC11F5">
        <w:t>подготовка к  экзаменам (зачетам)  непосредственно перед ними.</w:t>
      </w:r>
    </w:p>
    <w:p w:rsidR="00C04A8D" w:rsidRPr="00DC11F5" w:rsidRDefault="00C04A8D" w:rsidP="00771AE0">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04A8D" w:rsidRPr="00DC11F5" w:rsidRDefault="00C04A8D" w:rsidP="00771AE0">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04A8D" w:rsidRPr="00DC11F5" w:rsidRDefault="00C04A8D" w:rsidP="00771AE0">
      <w:pPr>
        <w:ind w:firstLine="360"/>
        <w:jc w:val="both"/>
      </w:pPr>
      <w:r w:rsidRPr="00DC11F5">
        <w:t>Для успешной сдачи  экзамена (зачета)  рекомендуется соблюдать следующие правила:</w:t>
      </w:r>
    </w:p>
    <w:p w:rsidR="00C04A8D" w:rsidRPr="00DC11F5" w:rsidRDefault="00C04A8D" w:rsidP="00771AE0">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04A8D" w:rsidRPr="00DC11F5" w:rsidRDefault="00C04A8D" w:rsidP="00771AE0">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04A8D" w:rsidRPr="00DC11F5" w:rsidRDefault="00C04A8D" w:rsidP="00771AE0">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04A8D" w:rsidRPr="00DC11F5" w:rsidRDefault="00C04A8D" w:rsidP="00771AE0">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04A8D" w:rsidRPr="00DC11F5" w:rsidRDefault="00C04A8D" w:rsidP="00771AE0">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04A8D" w:rsidRPr="00DC11F5" w:rsidRDefault="00C04A8D" w:rsidP="00771AE0">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04A8D" w:rsidRPr="00482EA1" w:rsidRDefault="00C04A8D" w:rsidP="007F6CF8">
      <w:pPr>
        <w:jc w:val="both"/>
      </w:pPr>
    </w:p>
    <w:p w:rsidR="00C04A8D" w:rsidRPr="00637782" w:rsidRDefault="00C04A8D" w:rsidP="00481099">
      <w:pPr>
        <w:rPr>
          <w:b/>
          <w:i/>
        </w:rPr>
      </w:pPr>
      <w:r w:rsidRPr="00637782">
        <w:rPr>
          <w:b/>
          <w:i/>
        </w:rPr>
        <w:t>10.</w:t>
      </w:r>
      <w:r w:rsidRPr="00637782">
        <w:rPr>
          <w:b/>
          <w:i/>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4A8D" w:rsidRPr="00481099" w:rsidRDefault="00C04A8D" w:rsidP="00481099">
      <w:pPr>
        <w:rPr>
          <w:b/>
        </w:rPr>
      </w:pPr>
    </w:p>
    <w:p w:rsidR="00C04A8D" w:rsidRPr="00E13A17" w:rsidRDefault="00C04A8D" w:rsidP="00481099">
      <w:r w:rsidRPr="00E13A17">
        <w:t>1.</w:t>
      </w:r>
      <w:r w:rsidRPr="00481099">
        <w:t>Операционная</w:t>
      </w:r>
      <w:r w:rsidR="00BB5A00">
        <w:t xml:space="preserve"> </w:t>
      </w:r>
      <w:r w:rsidRPr="00481099">
        <w:t>система</w:t>
      </w:r>
      <w:proofErr w:type="spellStart"/>
      <w:r w:rsidRPr="00481099">
        <w:rPr>
          <w:lang w:val="en-US"/>
        </w:rPr>
        <w:t>MicrosoftWindows</w:t>
      </w:r>
      <w:proofErr w:type="spellEnd"/>
    </w:p>
    <w:p w:rsidR="00C04A8D" w:rsidRPr="00E13A17" w:rsidRDefault="00C04A8D" w:rsidP="00481099">
      <w:r w:rsidRPr="00E13A17">
        <w:t>2.</w:t>
      </w:r>
      <w:r w:rsidRPr="00481099">
        <w:rPr>
          <w:lang w:val="en-US"/>
        </w:rPr>
        <w:t>Microsoft</w:t>
      </w:r>
      <w:r w:rsidR="00BB5A00">
        <w:t xml:space="preserve"> </w:t>
      </w:r>
      <w:r w:rsidRPr="00481099">
        <w:rPr>
          <w:lang w:val="en-US"/>
        </w:rPr>
        <w:t>Office</w:t>
      </w:r>
      <w:r w:rsidRPr="00E13A17">
        <w:t xml:space="preserve"> 2010-2016</w:t>
      </w:r>
    </w:p>
    <w:p w:rsidR="00C04A8D" w:rsidRPr="00E13A17" w:rsidRDefault="00C04A8D" w:rsidP="00481099">
      <w:r w:rsidRPr="00E13A17">
        <w:t>3.</w:t>
      </w:r>
      <w:r w:rsidRPr="00481099">
        <w:t>Антивирус</w:t>
      </w:r>
      <w:r w:rsidR="00BB5A00">
        <w:t xml:space="preserve"> </w:t>
      </w:r>
      <w:r w:rsidRPr="00481099">
        <w:rPr>
          <w:lang w:val="en-US"/>
        </w:rPr>
        <w:t>Kaspersky</w:t>
      </w:r>
      <w:r w:rsidR="00BB5A00">
        <w:t xml:space="preserve"> </w:t>
      </w:r>
      <w:r w:rsidRPr="00481099">
        <w:rPr>
          <w:lang w:val="en-US"/>
        </w:rPr>
        <w:t>Endpoint</w:t>
      </w:r>
      <w:r w:rsidR="00BB5A00">
        <w:t xml:space="preserve"> </w:t>
      </w:r>
      <w:r w:rsidRPr="00481099">
        <w:rPr>
          <w:lang w:val="en-US"/>
        </w:rPr>
        <w:t>Security</w:t>
      </w:r>
    </w:p>
    <w:p w:rsidR="00C04A8D" w:rsidRPr="00E13A17" w:rsidRDefault="00C04A8D" w:rsidP="00481099">
      <w:r w:rsidRPr="00E13A17">
        <w:t>4.</w:t>
      </w:r>
      <w:r w:rsidRPr="00481099">
        <w:t>Программа</w:t>
      </w:r>
      <w:r w:rsidR="00BB5A00">
        <w:t xml:space="preserve"> </w:t>
      </w:r>
      <w:r w:rsidRPr="00481099">
        <w:t>для</w:t>
      </w:r>
      <w:r w:rsidR="00BB5A00">
        <w:t xml:space="preserve"> </w:t>
      </w:r>
      <w:r w:rsidRPr="00481099">
        <w:t>работы</w:t>
      </w:r>
      <w:r w:rsidR="00BB5A00">
        <w:t xml:space="preserve"> </w:t>
      </w:r>
      <w:r w:rsidRPr="00481099">
        <w:t>с</w:t>
      </w:r>
      <w:r w:rsidR="00BB5A00">
        <w:t xml:space="preserve"> </w:t>
      </w:r>
      <w:r w:rsidRPr="00481099">
        <w:rPr>
          <w:lang w:val="en-US"/>
        </w:rPr>
        <w:t>pdf</w:t>
      </w:r>
      <w:r w:rsidR="00BB5A00">
        <w:t xml:space="preserve"> </w:t>
      </w:r>
      <w:r w:rsidRPr="00481099">
        <w:t>файлами</w:t>
      </w:r>
      <w:r w:rsidR="00BB5A00">
        <w:t xml:space="preserve"> </w:t>
      </w:r>
      <w:proofErr w:type="spellStart"/>
      <w:r w:rsidRPr="00481099">
        <w:rPr>
          <w:lang w:val="en-US"/>
        </w:rPr>
        <w:t>AdobeReader</w:t>
      </w:r>
      <w:proofErr w:type="spellEnd"/>
    </w:p>
    <w:p w:rsidR="00C04A8D" w:rsidRPr="00E13A17" w:rsidRDefault="00C04A8D" w:rsidP="00481099">
      <w:r w:rsidRPr="00E13A17">
        <w:t>5.</w:t>
      </w:r>
      <w:r w:rsidRPr="00481099">
        <w:t>Архиватор</w:t>
      </w:r>
      <w:r w:rsidRPr="00E13A17">
        <w:t xml:space="preserve"> 7-</w:t>
      </w:r>
      <w:r w:rsidRPr="006C06F9">
        <w:rPr>
          <w:lang w:val="en-US"/>
        </w:rPr>
        <w:t>zip</w:t>
      </w:r>
    </w:p>
    <w:p w:rsidR="00C04A8D" w:rsidRPr="00481099" w:rsidRDefault="00C04A8D" w:rsidP="00481099">
      <w:r w:rsidRPr="00481099">
        <w:t xml:space="preserve">6.Справочно-правовая система </w:t>
      </w:r>
      <w:proofErr w:type="spellStart"/>
      <w:r w:rsidRPr="00481099">
        <w:t>КонсультантПлюс</w:t>
      </w:r>
      <w:proofErr w:type="spellEnd"/>
    </w:p>
    <w:p w:rsidR="00C04A8D" w:rsidRPr="00481099" w:rsidRDefault="00C04A8D" w:rsidP="00481099">
      <w:r w:rsidRPr="00481099">
        <w:t>7.Справочно-правовая система Гарант</w:t>
      </w:r>
    </w:p>
    <w:p w:rsidR="00C04A8D" w:rsidRPr="00481099" w:rsidRDefault="00C04A8D" w:rsidP="00481099">
      <w:pPr>
        <w:rPr>
          <w:b/>
        </w:rPr>
      </w:pPr>
    </w:p>
    <w:p w:rsidR="00C04A8D" w:rsidRPr="00637782" w:rsidRDefault="00C04A8D" w:rsidP="00481099">
      <w:pPr>
        <w:rPr>
          <w:b/>
          <w:i/>
        </w:rPr>
      </w:pPr>
      <w:r w:rsidRPr="00637782">
        <w:rPr>
          <w:b/>
          <w:i/>
        </w:rPr>
        <w:t>11. Описание материально-технической базы, необходимой для осуществления образовательного процесса по дисциплине (модулю)</w:t>
      </w:r>
    </w:p>
    <w:p w:rsidR="00C04A8D" w:rsidRPr="00481099" w:rsidRDefault="00C04A8D" w:rsidP="00481099">
      <w:pPr>
        <w:rPr>
          <w:b/>
        </w:rPr>
      </w:pPr>
    </w:p>
    <w:p w:rsidR="00C04A8D" w:rsidRPr="00481099" w:rsidRDefault="00C04A8D" w:rsidP="00481099">
      <w:r w:rsidRPr="00481099">
        <w:t>1.Проектор, ноутбук</w:t>
      </w:r>
    </w:p>
    <w:p w:rsidR="00C04A8D" w:rsidRPr="00481099" w:rsidRDefault="00C04A8D" w:rsidP="00481099">
      <w:r w:rsidRPr="00481099">
        <w:t xml:space="preserve">2.Проекционный экран </w:t>
      </w:r>
    </w:p>
    <w:p w:rsidR="00C04A8D" w:rsidRDefault="00C04A8D" w:rsidP="00481099">
      <w:r w:rsidRPr="00481099">
        <w:t>3.Колонки</w:t>
      </w:r>
    </w:p>
    <w:p w:rsidR="00C04A8D" w:rsidRPr="00481099" w:rsidRDefault="00C04A8D" w:rsidP="00481099"/>
    <w:p w:rsidR="00C04A8D" w:rsidRPr="00637782" w:rsidRDefault="00C04A8D" w:rsidP="00481099">
      <w:pPr>
        <w:rPr>
          <w:b/>
          <w:i/>
        </w:rPr>
      </w:pPr>
      <w:r w:rsidRPr="00637782">
        <w:rPr>
          <w:b/>
          <w:i/>
        </w:rPr>
        <w:t>12. Образовательные технологии, используемые при освоении дисциплины</w:t>
      </w:r>
    </w:p>
    <w:p w:rsidR="00C04A8D" w:rsidRPr="00481099" w:rsidRDefault="00C04A8D" w:rsidP="00481099">
      <w:pPr>
        <w:widowControl/>
        <w:tabs>
          <w:tab w:val="center" w:pos="4536"/>
          <w:tab w:val="right" w:pos="9072"/>
        </w:tabs>
        <w:autoSpaceDE/>
        <w:autoSpaceDN/>
        <w:adjustRightInd/>
        <w:jc w:val="both"/>
        <w:rPr>
          <w:color w:val="000000"/>
        </w:rPr>
      </w:pPr>
      <w:r w:rsidRPr="00481099">
        <w:rPr>
          <w:color w:val="000000"/>
        </w:rPr>
        <w:tab/>
        <w:t xml:space="preserve">            Для освоения дисциплины используются как традиционные формы занятий – лекционные занятия </w:t>
      </w:r>
      <w:r w:rsidRPr="0048109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8109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04A8D" w:rsidRPr="00481099" w:rsidRDefault="00C04A8D" w:rsidP="00481099">
      <w:pPr>
        <w:widowControl/>
        <w:autoSpaceDE/>
        <w:autoSpaceDN/>
        <w:adjustRightInd/>
        <w:ind w:firstLine="708"/>
        <w:jc w:val="both"/>
        <w:rPr>
          <w:color w:val="000000"/>
        </w:rPr>
      </w:pPr>
      <w:r w:rsidRPr="00481099">
        <w:rPr>
          <w:color w:val="000000"/>
        </w:rPr>
        <w:t xml:space="preserve">На учебных занятиях используются технические средства обучения – </w:t>
      </w:r>
      <w:r w:rsidRPr="00481099">
        <w:t>проектор,</w:t>
      </w:r>
      <w:r w:rsidRPr="0048109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04A8D" w:rsidRPr="00481099" w:rsidRDefault="00C04A8D" w:rsidP="00481099">
      <w:pPr>
        <w:widowControl/>
        <w:tabs>
          <w:tab w:val="center" w:pos="4536"/>
          <w:tab w:val="right" w:pos="9072"/>
        </w:tabs>
        <w:autoSpaceDE/>
        <w:autoSpaceDN/>
        <w:adjustRightInd/>
        <w:ind w:firstLine="709"/>
        <w:jc w:val="both"/>
      </w:pPr>
    </w:p>
    <w:p w:rsidR="00C04A8D" w:rsidRPr="00481099" w:rsidRDefault="00C04A8D" w:rsidP="00481099">
      <w:pPr>
        <w:widowControl/>
        <w:tabs>
          <w:tab w:val="center" w:pos="4536"/>
          <w:tab w:val="right" w:pos="9072"/>
        </w:tabs>
        <w:jc w:val="both"/>
        <w:rPr>
          <w:b/>
          <w:bCs/>
        </w:rPr>
      </w:pPr>
      <w:r w:rsidRPr="00481099">
        <w:rPr>
          <w:b/>
          <w:bCs/>
        </w:rPr>
        <w:t>12.1. В освоении учебной дисциплины  используются следующие традиционные образовательные технологии:</w:t>
      </w:r>
    </w:p>
    <w:p w:rsidR="00C04A8D" w:rsidRPr="00481099" w:rsidRDefault="00C04A8D" w:rsidP="00481099">
      <w:pPr>
        <w:widowControl/>
        <w:tabs>
          <w:tab w:val="center" w:pos="4536"/>
          <w:tab w:val="right" w:pos="9072"/>
        </w:tabs>
      </w:pPr>
      <w:r w:rsidRPr="00481099">
        <w:t>- чтение проблемно-информационных лекций с использованием доски и видеоматериалов;</w:t>
      </w:r>
    </w:p>
    <w:p w:rsidR="00C04A8D" w:rsidRPr="00481099" w:rsidRDefault="00C04A8D" w:rsidP="00481099">
      <w:pPr>
        <w:widowControl/>
        <w:tabs>
          <w:tab w:val="center" w:pos="4536"/>
          <w:tab w:val="right" w:pos="9072"/>
        </w:tabs>
      </w:pPr>
      <w:r w:rsidRPr="00481099">
        <w:t>- практические  занятия;</w:t>
      </w:r>
    </w:p>
    <w:p w:rsidR="00C04A8D" w:rsidRPr="00481099" w:rsidRDefault="00C04A8D" w:rsidP="00481099">
      <w:pPr>
        <w:widowControl/>
        <w:tabs>
          <w:tab w:val="center" w:pos="4536"/>
          <w:tab w:val="right" w:pos="9072"/>
        </w:tabs>
      </w:pPr>
      <w:r w:rsidRPr="00481099">
        <w:t>- контрольные опросы;</w:t>
      </w:r>
    </w:p>
    <w:p w:rsidR="00C04A8D" w:rsidRPr="00481099" w:rsidRDefault="00C04A8D" w:rsidP="00481099">
      <w:pPr>
        <w:widowControl/>
        <w:tabs>
          <w:tab w:val="center" w:pos="4536"/>
          <w:tab w:val="right" w:pos="9072"/>
        </w:tabs>
      </w:pPr>
      <w:r w:rsidRPr="00481099">
        <w:t>- консультации;</w:t>
      </w:r>
    </w:p>
    <w:p w:rsidR="00C04A8D" w:rsidRPr="00481099" w:rsidRDefault="00C04A8D" w:rsidP="00481099">
      <w:pPr>
        <w:widowControl/>
        <w:tabs>
          <w:tab w:val="center" w:pos="4536"/>
          <w:tab w:val="right" w:pos="9072"/>
        </w:tabs>
      </w:pPr>
      <w:r w:rsidRPr="00481099">
        <w:t>- самостоятельная работа с учебной литературой;</w:t>
      </w:r>
    </w:p>
    <w:p w:rsidR="00C04A8D" w:rsidRPr="00481099" w:rsidRDefault="00C04A8D" w:rsidP="00481099">
      <w:pPr>
        <w:widowControl/>
        <w:tabs>
          <w:tab w:val="center" w:pos="4536"/>
          <w:tab w:val="right" w:pos="9072"/>
        </w:tabs>
      </w:pPr>
      <w:r w:rsidRPr="00481099">
        <w:t>- подготовка и обсуждение рефератов, презентаций;</w:t>
      </w:r>
    </w:p>
    <w:p w:rsidR="00C04A8D" w:rsidRPr="00481099" w:rsidRDefault="00C04A8D" w:rsidP="00481099">
      <w:pPr>
        <w:widowControl/>
        <w:tabs>
          <w:tab w:val="center" w:pos="4536"/>
          <w:tab w:val="right" w:pos="9072"/>
        </w:tabs>
      </w:pPr>
      <w:r w:rsidRPr="00481099">
        <w:t>- тестирование по основным темам дисциплины.</w:t>
      </w:r>
    </w:p>
    <w:p w:rsidR="00C04A8D" w:rsidRPr="00482EA1" w:rsidRDefault="00C04A8D" w:rsidP="007F6CF8">
      <w:pPr>
        <w:tabs>
          <w:tab w:val="center" w:pos="4536"/>
          <w:tab w:val="right" w:pos="9072"/>
        </w:tabs>
        <w:ind w:firstLine="709"/>
        <w:rPr>
          <w:b/>
        </w:rPr>
      </w:pPr>
    </w:p>
    <w:p w:rsidR="00C04A8D" w:rsidRPr="00482EA1" w:rsidRDefault="00C04A8D" w:rsidP="008F7087">
      <w:pPr>
        <w:tabs>
          <w:tab w:val="center" w:pos="4536"/>
          <w:tab w:val="right" w:pos="9072"/>
        </w:tabs>
        <w:ind w:left="357"/>
        <w:rPr>
          <w:b/>
        </w:rPr>
      </w:pPr>
      <w:r w:rsidRPr="00482EA1">
        <w:rPr>
          <w:b/>
        </w:rPr>
        <w:t>12.2. Активные и интерактивные  методы и формы обучения</w:t>
      </w:r>
    </w:p>
    <w:p w:rsidR="00C04A8D" w:rsidRPr="00482EA1" w:rsidRDefault="00C04A8D" w:rsidP="007F6CF8">
      <w:pPr>
        <w:tabs>
          <w:tab w:val="center" w:pos="4536"/>
          <w:tab w:val="right" w:pos="9072"/>
        </w:tabs>
        <w:ind w:firstLine="709"/>
        <w:jc w:val="both"/>
      </w:pPr>
      <w:r w:rsidRPr="00482EA1">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C04A8D" w:rsidRPr="00482EA1" w:rsidRDefault="00C04A8D" w:rsidP="007F6CF8">
      <w:pPr>
        <w:tabs>
          <w:tab w:val="center" w:pos="4536"/>
          <w:tab w:val="right" w:pos="9072"/>
        </w:tabs>
        <w:ind w:firstLine="709"/>
        <w:jc w:val="both"/>
      </w:pPr>
      <w:r w:rsidRPr="00482EA1">
        <w:t>- анализ НПА;</w:t>
      </w:r>
    </w:p>
    <w:p w:rsidR="00C04A8D" w:rsidRPr="00482EA1" w:rsidRDefault="00C04A8D" w:rsidP="007F6CF8">
      <w:pPr>
        <w:tabs>
          <w:tab w:val="center" w:pos="4536"/>
          <w:tab w:val="right" w:pos="9072"/>
        </w:tabs>
        <w:ind w:firstLine="709"/>
        <w:jc w:val="both"/>
      </w:pPr>
      <w:r w:rsidRPr="00482EA1">
        <w:t>- исследовательские проекты;</w:t>
      </w:r>
    </w:p>
    <w:p w:rsidR="00C04A8D" w:rsidRPr="00482EA1" w:rsidRDefault="00C04A8D" w:rsidP="007F6CF8">
      <w:pPr>
        <w:tabs>
          <w:tab w:val="center" w:pos="4536"/>
          <w:tab w:val="right" w:pos="9072"/>
        </w:tabs>
        <w:ind w:firstLine="709"/>
        <w:jc w:val="both"/>
      </w:pPr>
      <w:r w:rsidRPr="00482EA1">
        <w:t>- творческая работа (эссе);</w:t>
      </w:r>
    </w:p>
    <w:p w:rsidR="00C04A8D" w:rsidRDefault="00C04A8D" w:rsidP="007F6CF8">
      <w:pPr>
        <w:tabs>
          <w:tab w:val="center" w:pos="4536"/>
          <w:tab w:val="right" w:pos="9072"/>
        </w:tabs>
        <w:ind w:firstLine="709"/>
      </w:pPr>
      <w:r w:rsidRPr="00482EA1">
        <w:t>- анали</w:t>
      </w:r>
      <w:r>
        <w:t>з проблемно-аналитических задач.</w:t>
      </w:r>
    </w:p>
    <w:p w:rsidR="00C04A8D" w:rsidRDefault="00C04A8D" w:rsidP="009D771D">
      <w:pPr>
        <w:jc w:val="right"/>
        <w:rPr>
          <w:sz w:val="28"/>
          <w:szCs w:val="28"/>
        </w:rPr>
      </w:pPr>
    </w:p>
    <w:p w:rsidR="00C04A8D" w:rsidRDefault="00BB5A00" w:rsidP="009D771D">
      <w:pPr>
        <w:jc w:val="right"/>
        <w:rPr>
          <w:sz w:val="28"/>
          <w:szCs w:val="28"/>
        </w:rPr>
      </w:pPr>
      <w:r>
        <w:rPr>
          <w:sz w:val="28"/>
          <w:szCs w:val="28"/>
        </w:rPr>
        <w:br w:type="page"/>
      </w:r>
    </w:p>
    <w:p w:rsidR="00C04A8D" w:rsidRPr="00637782" w:rsidRDefault="00C04A8D" w:rsidP="009D771D">
      <w:pPr>
        <w:jc w:val="right"/>
        <w:rPr>
          <w:szCs w:val="28"/>
        </w:rPr>
      </w:pPr>
      <w:r w:rsidRPr="00637782">
        <w:rPr>
          <w:szCs w:val="28"/>
        </w:rPr>
        <w:t xml:space="preserve">Приложение </w:t>
      </w:r>
    </w:p>
    <w:p w:rsidR="00C04A8D" w:rsidRPr="00637782" w:rsidRDefault="00C04A8D" w:rsidP="009D771D">
      <w:pPr>
        <w:jc w:val="right"/>
        <w:rPr>
          <w:szCs w:val="28"/>
        </w:rPr>
      </w:pPr>
    </w:p>
    <w:p w:rsidR="00C04A8D" w:rsidRPr="00637782" w:rsidRDefault="00C04A8D" w:rsidP="009D771D">
      <w:pPr>
        <w:jc w:val="center"/>
        <w:rPr>
          <w:szCs w:val="28"/>
        </w:rPr>
      </w:pPr>
    </w:p>
    <w:p w:rsidR="00C04A8D" w:rsidRPr="00637782" w:rsidRDefault="00C04A8D" w:rsidP="009D771D">
      <w:pPr>
        <w:rPr>
          <w:szCs w:val="28"/>
        </w:rPr>
      </w:pPr>
    </w:p>
    <w:p w:rsidR="00C04A8D" w:rsidRPr="00637782" w:rsidRDefault="00C04A8D" w:rsidP="009D771D">
      <w:pPr>
        <w:jc w:val="center"/>
        <w:rPr>
          <w:szCs w:val="28"/>
        </w:rPr>
      </w:pPr>
    </w:p>
    <w:p w:rsidR="00C04A8D" w:rsidRPr="00637782" w:rsidRDefault="00C04A8D" w:rsidP="009D771D">
      <w:pP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Default="00C04A8D" w:rsidP="009D771D">
      <w:pPr>
        <w:jc w:val="center"/>
        <w:rPr>
          <w:szCs w:val="28"/>
        </w:rPr>
      </w:pPr>
    </w:p>
    <w:p w:rsidR="00C04A8D" w:rsidRPr="00637782" w:rsidRDefault="00C04A8D" w:rsidP="009D771D">
      <w:pPr>
        <w:jc w:val="center"/>
        <w:rPr>
          <w:szCs w:val="28"/>
        </w:rPr>
      </w:pPr>
    </w:p>
    <w:p w:rsidR="00C04A8D" w:rsidRPr="00637782" w:rsidRDefault="00C04A8D" w:rsidP="009D771D">
      <w:pPr>
        <w:jc w:val="center"/>
        <w:rPr>
          <w:b/>
          <w:szCs w:val="28"/>
        </w:rPr>
      </w:pPr>
      <w:r w:rsidRPr="00637782">
        <w:rPr>
          <w:b/>
          <w:szCs w:val="28"/>
        </w:rPr>
        <w:t xml:space="preserve">ФОНД ОЦЕНОЧНЫХ СРЕДСТВ </w:t>
      </w:r>
    </w:p>
    <w:p w:rsidR="00C04A8D" w:rsidRPr="00637782" w:rsidRDefault="00C04A8D" w:rsidP="009D771D">
      <w:pPr>
        <w:jc w:val="center"/>
        <w:rPr>
          <w:b/>
          <w:szCs w:val="28"/>
        </w:rPr>
      </w:pPr>
      <w:r w:rsidRPr="00637782">
        <w:rPr>
          <w:b/>
          <w:szCs w:val="28"/>
        </w:rPr>
        <w:t>ДЛЯ ПРОВЕДЕНИЯ ПРОМЕЖУТОЧНОЙ АТТЕСТАЦИИ</w:t>
      </w:r>
    </w:p>
    <w:p w:rsidR="00C04A8D" w:rsidRPr="00637782" w:rsidRDefault="00C04A8D" w:rsidP="009D771D">
      <w:pPr>
        <w:jc w:val="center"/>
        <w:rPr>
          <w:b/>
          <w:szCs w:val="28"/>
        </w:rPr>
      </w:pPr>
      <w:r w:rsidRPr="00637782">
        <w:rPr>
          <w:b/>
          <w:szCs w:val="28"/>
        </w:rPr>
        <w:t>ПО ДИСЦИПЛИНЕ</w:t>
      </w:r>
    </w:p>
    <w:p w:rsidR="00C04A8D" w:rsidRPr="00637782" w:rsidRDefault="00C04A8D" w:rsidP="009D771D">
      <w:pPr>
        <w:jc w:val="center"/>
        <w:rPr>
          <w:szCs w:val="28"/>
        </w:rPr>
      </w:pPr>
    </w:p>
    <w:p w:rsidR="00C04A8D" w:rsidRPr="00637782" w:rsidRDefault="00C04A8D" w:rsidP="009D771D">
      <w:pPr>
        <w:jc w:val="center"/>
        <w:rPr>
          <w:szCs w:val="28"/>
        </w:rPr>
      </w:pPr>
    </w:p>
    <w:p w:rsidR="00C04A8D" w:rsidRPr="00637782" w:rsidRDefault="00C04A8D" w:rsidP="009D771D">
      <w:pPr>
        <w:jc w:val="center"/>
        <w:rPr>
          <w:b/>
          <w:szCs w:val="28"/>
        </w:rPr>
      </w:pPr>
      <w:r w:rsidRPr="00637782">
        <w:rPr>
          <w:b/>
          <w:szCs w:val="28"/>
        </w:rPr>
        <w:t>«Экономика»</w:t>
      </w:r>
    </w:p>
    <w:p w:rsidR="00C04A8D" w:rsidRPr="00365C4F" w:rsidRDefault="00BB5A00" w:rsidP="009D771D">
      <w:pPr>
        <w:rPr>
          <w:sz w:val="28"/>
          <w:szCs w:val="28"/>
        </w:rPr>
      </w:pPr>
      <w:r>
        <w:rPr>
          <w:sz w:val="28"/>
          <w:szCs w:val="28"/>
        </w:rPr>
        <w:br w:type="page"/>
      </w:r>
    </w:p>
    <w:p w:rsidR="00C04A8D" w:rsidRDefault="00C04A8D" w:rsidP="009D771D">
      <w:pPr>
        <w:pStyle w:val="a9"/>
        <w:widowControl/>
        <w:numPr>
          <w:ilvl w:val="0"/>
          <w:numId w:val="25"/>
        </w:numPr>
        <w:autoSpaceDE/>
        <w:autoSpaceDN/>
        <w:adjustRightInd/>
        <w:jc w:val="both"/>
        <w:rPr>
          <w:b/>
        </w:rPr>
      </w:pPr>
      <w:r>
        <w:rPr>
          <w:b/>
        </w:rPr>
        <w:t>Паспорт компетенций</w:t>
      </w:r>
    </w:p>
    <w:p w:rsidR="00C04A8D" w:rsidRPr="009E17C1" w:rsidRDefault="00C04A8D" w:rsidP="00637782">
      <w:pPr>
        <w:pStyle w:val="a9"/>
        <w:widowControl/>
        <w:autoSpaceDE/>
        <w:autoSpaceDN/>
        <w:adjustRightInd/>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4A8D" w:rsidRPr="00DC11F5" w:rsidTr="00287A8E">
        <w:trPr>
          <w:trHeight w:val="726"/>
        </w:trPr>
        <w:tc>
          <w:tcPr>
            <w:tcW w:w="2093" w:type="dxa"/>
          </w:tcPr>
          <w:p w:rsidR="00C04A8D" w:rsidRPr="00DC11F5" w:rsidRDefault="00C04A8D" w:rsidP="00287A8E">
            <w:pPr>
              <w:contextualSpacing/>
              <w:jc w:val="both"/>
            </w:pPr>
            <w:r w:rsidRPr="00DC11F5">
              <w:t>Код оцениваемой компетенции (или её части)</w:t>
            </w:r>
          </w:p>
        </w:tc>
        <w:tc>
          <w:tcPr>
            <w:tcW w:w="1843" w:type="dxa"/>
          </w:tcPr>
          <w:p w:rsidR="00C04A8D" w:rsidRPr="00DC11F5" w:rsidRDefault="00C04A8D" w:rsidP="00287A8E">
            <w:pPr>
              <w:contextualSpacing/>
              <w:jc w:val="both"/>
            </w:pPr>
            <w:r w:rsidRPr="00DC11F5">
              <w:t xml:space="preserve">Вид контроля </w:t>
            </w:r>
          </w:p>
        </w:tc>
        <w:tc>
          <w:tcPr>
            <w:tcW w:w="5953" w:type="dxa"/>
          </w:tcPr>
          <w:p w:rsidR="00C04A8D" w:rsidRPr="00DC11F5" w:rsidRDefault="00C04A8D" w:rsidP="00287A8E">
            <w:pPr>
              <w:contextualSpacing/>
              <w:jc w:val="both"/>
            </w:pPr>
            <w:r w:rsidRPr="00DC11F5">
              <w:t>Компонент фонда оценочных средств</w:t>
            </w:r>
          </w:p>
        </w:tc>
      </w:tr>
      <w:tr w:rsidR="00C04A8D" w:rsidRPr="00DC11F5" w:rsidTr="00DD46EF">
        <w:trPr>
          <w:trHeight w:val="242"/>
        </w:trPr>
        <w:tc>
          <w:tcPr>
            <w:tcW w:w="2093" w:type="dxa"/>
            <w:vMerge w:val="restart"/>
          </w:tcPr>
          <w:p w:rsidR="00C04A8D" w:rsidRPr="00DC11F5" w:rsidRDefault="00C04A8D" w:rsidP="00287A8E">
            <w:r>
              <w:t>УК-9, ОПК-5</w:t>
            </w:r>
          </w:p>
        </w:tc>
        <w:tc>
          <w:tcPr>
            <w:tcW w:w="1843" w:type="dxa"/>
          </w:tcPr>
          <w:p w:rsidR="00C04A8D" w:rsidRPr="00DC11F5" w:rsidRDefault="00C04A8D" w:rsidP="00287A8E">
            <w:pPr>
              <w:contextualSpacing/>
              <w:jc w:val="both"/>
            </w:pPr>
            <w:r w:rsidRPr="00DC11F5">
              <w:t>письменный</w:t>
            </w:r>
          </w:p>
        </w:tc>
        <w:tc>
          <w:tcPr>
            <w:tcW w:w="5953" w:type="dxa"/>
          </w:tcPr>
          <w:p w:rsidR="00C04A8D" w:rsidRPr="00006BA2" w:rsidRDefault="00C04A8D" w:rsidP="00287A8E">
            <w:pPr>
              <w:tabs>
                <w:tab w:val="left" w:pos="5700"/>
              </w:tabs>
            </w:pPr>
            <w:r>
              <w:t>Решение ситуационных задач</w:t>
            </w:r>
          </w:p>
        </w:tc>
      </w:tr>
      <w:tr w:rsidR="00C04A8D" w:rsidRPr="00DC11F5" w:rsidTr="00DD46EF">
        <w:trPr>
          <w:trHeight w:val="242"/>
        </w:trPr>
        <w:tc>
          <w:tcPr>
            <w:tcW w:w="2093" w:type="dxa"/>
            <w:vMerge/>
          </w:tcPr>
          <w:p w:rsidR="00C04A8D" w:rsidRDefault="00C04A8D" w:rsidP="00287A8E"/>
        </w:tc>
        <w:tc>
          <w:tcPr>
            <w:tcW w:w="1843" w:type="dxa"/>
          </w:tcPr>
          <w:p w:rsidR="00C04A8D" w:rsidRPr="00DC11F5" w:rsidRDefault="00C04A8D" w:rsidP="00287A8E">
            <w:pPr>
              <w:contextualSpacing/>
              <w:jc w:val="both"/>
            </w:pPr>
            <w:r>
              <w:t>письменный</w:t>
            </w:r>
          </w:p>
        </w:tc>
        <w:tc>
          <w:tcPr>
            <w:tcW w:w="5953" w:type="dxa"/>
          </w:tcPr>
          <w:p w:rsidR="00C04A8D" w:rsidRPr="00006BA2" w:rsidRDefault="00C04A8D" w:rsidP="00287A8E">
            <w:pPr>
              <w:tabs>
                <w:tab w:val="left" w:pos="5700"/>
              </w:tabs>
            </w:pPr>
            <w:r>
              <w:t>Тест</w:t>
            </w:r>
          </w:p>
        </w:tc>
      </w:tr>
      <w:tr w:rsidR="00C04A8D" w:rsidRPr="00DC11F5" w:rsidTr="00DD46EF">
        <w:trPr>
          <w:trHeight w:val="242"/>
        </w:trPr>
        <w:tc>
          <w:tcPr>
            <w:tcW w:w="2093" w:type="dxa"/>
            <w:vMerge/>
          </w:tcPr>
          <w:p w:rsidR="00C04A8D" w:rsidRDefault="00C04A8D" w:rsidP="00287A8E"/>
        </w:tc>
        <w:tc>
          <w:tcPr>
            <w:tcW w:w="1843" w:type="dxa"/>
          </w:tcPr>
          <w:p w:rsidR="00C04A8D" w:rsidRPr="00DC11F5" w:rsidRDefault="00C04A8D" w:rsidP="00287A8E">
            <w:pPr>
              <w:contextualSpacing/>
              <w:jc w:val="both"/>
            </w:pPr>
            <w:r>
              <w:t>устный</w:t>
            </w:r>
          </w:p>
        </w:tc>
        <w:tc>
          <w:tcPr>
            <w:tcW w:w="5953" w:type="dxa"/>
          </w:tcPr>
          <w:p w:rsidR="00C04A8D" w:rsidRPr="00006BA2" w:rsidRDefault="00C04A8D" w:rsidP="00287A8E">
            <w:pPr>
              <w:tabs>
                <w:tab w:val="left" w:pos="5700"/>
              </w:tabs>
            </w:pPr>
            <w:r>
              <w:t xml:space="preserve">Вопросы </w:t>
            </w:r>
          </w:p>
        </w:tc>
      </w:tr>
    </w:tbl>
    <w:p w:rsidR="00C04A8D" w:rsidRDefault="00C04A8D" w:rsidP="009D771D">
      <w:pPr>
        <w:jc w:val="both"/>
        <w:rPr>
          <w:b/>
        </w:rPr>
      </w:pPr>
    </w:p>
    <w:p w:rsidR="00C04A8D" w:rsidRPr="00336D17" w:rsidRDefault="00C04A8D" w:rsidP="009D771D">
      <w:pPr>
        <w:pStyle w:val="a9"/>
        <w:widowControl/>
        <w:numPr>
          <w:ilvl w:val="0"/>
          <w:numId w:val="25"/>
        </w:numPr>
        <w:autoSpaceDE/>
        <w:autoSpaceDN/>
        <w:adjustRightInd/>
        <w:jc w:val="both"/>
        <w:rPr>
          <w:b/>
          <w:lang w:eastAsia="en-US"/>
        </w:rPr>
      </w:pPr>
      <w:r w:rsidRPr="00336D17">
        <w:rPr>
          <w:b/>
          <w:lang w:eastAsia="en-US"/>
        </w:rPr>
        <w:t>Критерии освоения компетенций</w:t>
      </w:r>
    </w:p>
    <w:p w:rsidR="00C04A8D" w:rsidRPr="00DC11F5" w:rsidRDefault="00C04A8D" w:rsidP="009D771D">
      <w:pPr>
        <w:jc w:val="both"/>
        <w:rPr>
          <w:lang w:eastAsia="en-US"/>
        </w:rPr>
      </w:pPr>
    </w:p>
    <w:p w:rsidR="00C04A8D" w:rsidRDefault="00C04A8D" w:rsidP="009D771D">
      <w:pPr>
        <w:jc w:val="center"/>
      </w:pPr>
      <w:r w:rsidRPr="00DC11F5">
        <w:rPr>
          <w:lang w:eastAsia="en-US"/>
        </w:rPr>
        <w:t>В качестве критериев освоения компетенций используются знания, умения, владения.</w:t>
      </w:r>
    </w:p>
    <w:p w:rsidR="00C04A8D" w:rsidRDefault="00C04A8D" w:rsidP="009D771D">
      <w:pPr>
        <w:jc w:val="center"/>
      </w:pPr>
    </w:p>
    <w:p w:rsidR="00C04A8D" w:rsidRDefault="00C04A8D" w:rsidP="009D771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4007"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Отлично</w:t>
            </w:r>
          </w:p>
        </w:tc>
        <w:tc>
          <w:tcPr>
            <w:tcW w:w="4007" w:type="pct"/>
          </w:tcPr>
          <w:p w:rsidR="00C04A8D" w:rsidRPr="00BF46C4" w:rsidRDefault="00C04A8D" w:rsidP="00287A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04A8D" w:rsidRPr="00BF46C4" w:rsidRDefault="00C04A8D" w:rsidP="00287A8E">
            <w:pPr>
              <w:rPr>
                <w:bCs/>
                <w:lang w:eastAsia="en-US"/>
              </w:rPr>
            </w:pPr>
            <w:r w:rsidRPr="00BF46C4">
              <w:rPr>
                <w:bCs/>
                <w:lang w:eastAsia="en-US"/>
              </w:rPr>
              <w:t>- делает квалифицированные выводы и обобщения;</w:t>
            </w:r>
          </w:p>
          <w:p w:rsidR="00C04A8D" w:rsidRPr="00BF46C4" w:rsidRDefault="00C04A8D" w:rsidP="00287A8E">
            <w:pPr>
              <w:rPr>
                <w:bCs/>
                <w:lang w:eastAsia="en-US"/>
              </w:rPr>
            </w:pPr>
            <w:r w:rsidRPr="00BF46C4">
              <w:rPr>
                <w:bCs/>
                <w:lang w:eastAsia="en-US"/>
              </w:rPr>
              <w:t>- владеет на высококвалифицированном уровне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Хорошо</w:t>
            </w:r>
          </w:p>
        </w:tc>
        <w:tc>
          <w:tcPr>
            <w:tcW w:w="4007" w:type="pct"/>
          </w:tcPr>
          <w:p w:rsidR="00C04A8D" w:rsidRPr="00BF46C4" w:rsidRDefault="00C04A8D" w:rsidP="00287A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4A8D" w:rsidRPr="00BF46C4" w:rsidRDefault="00C04A8D" w:rsidP="00287A8E">
            <w:pPr>
              <w:rPr>
                <w:bCs/>
                <w:lang w:eastAsia="en-US"/>
              </w:rPr>
            </w:pPr>
            <w:r w:rsidRPr="00BF46C4">
              <w:rPr>
                <w:bCs/>
                <w:lang w:eastAsia="en-US"/>
              </w:rPr>
              <w:t>- затрудняется в формулировании квалифицированных выводов и обобщений;</w:t>
            </w:r>
          </w:p>
          <w:p w:rsidR="00C04A8D" w:rsidRPr="00BF46C4" w:rsidRDefault="00C04A8D" w:rsidP="00287A8E">
            <w:pPr>
              <w:rPr>
                <w:bCs/>
                <w:lang w:eastAsia="en-US"/>
              </w:rPr>
            </w:pPr>
            <w:r w:rsidRPr="00BF46C4">
              <w:rPr>
                <w:bCs/>
                <w:lang w:eastAsia="en-US"/>
              </w:rPr>
              <w:t>- владеет на достаточном уровне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Удовлетворительно</w:t>
            </w:r>
          </w:p>
        </w:tc>
        <w:tc>
          <w:tcPr>
            <w:tcW w:w="4007" w:type="pct"/>
          </w:tcPr>
          <w:p w:rsidR="00C04A8D" w:rsidRPr="00BF46C4" w:rsidRDefault="00C04A8D" w:rsidP="00287A8E">
            <w:pPr>
              <w:rPr>
                <w:bCs/>
                <w:lang w:eastAsia="en-US"/>
              </w:rPr>
            </w:pPr>
            <w:r w:rsidRPr="00BF46C4">
              <w:rPr>
                <w:bCs/>
                <w:lang w:eastAsia="en-US"/>
              </w:rPr>
              <w:t>- студент ориентируется в материале, однако затрудняется в его изложении;</w:t>
            </w:r>
          </w:p>
          <w:p w:rsidR="00C04A8D" w:rsidRPr="00BF46C4" w:rsidRDefault="00C04A8D" w:rsidP="00287A8E">
            <w:pPr>
              <w:rPr>
                <w:bCs/>
                <w:lang w:eastAsia="en-US"/>
              </w:rPr>
            </w:pPr>
            <w:r w:rsidRPr="00BF46C4">
              <w:rPr>
                <w:bCs/>
                <w:lang w:eastAsia="en-US"/>
              </w:rPr>
              <w:t>- показывает недостаточность знаний основной и дополнительной литературы;</w:t>
            </w:r>
          </w:p>
          <w:p w:rsidR="00C04A8D" w:rsidRPr="00BF46C4" w:rsidRDefault="00C04A8D" w:rsidP="00287A8E">
            <w:pPr>
              <w:rPr>
                <w:bCs/>
                <w:lang w:eastAsia="en-US"/>
              </w:rPr>
            </w:pPr>
            <w:r w:rsidRPr="00BF46C4">
              <w:rPr>
                <w:bCs/>
                <w:lang w:eastAsia="en-US"/>
              </w:rPr>
              <w:t>- слабо аргументирует научные положения;</w:t>
            </w:r>
          </w:p>
          <w:p w:rsidR="00C04A8D" w:rsidRPr="00BF46C4" w:rsidRDefault="00C04A8D" w:rsidP="00287A8E">
            <w:pPr>
              <w:rPr>
                <w:bCs/>
                <w:lang w:eastAsia="en-US"/>
              </w:rPr>
            </w:pPr>
            <w:r w:rsidRPr="00BF46C4">
              <w:rPr>
                <w:bCs/>
                <w:lang w:eastAsia="en-US"/>
              </w:rPr>
              <w:t>- практически не способен сформулировать выводы и обобщения;</w:t>
            </w:r>
          </w:p>
          <w:p w:rsidR="00C04A8D" w:rsidRPr="00BF46C4" w:rsidRDefault="00C04A8D" w:rsidP="00287A8E">
            <w:pPr>
              <w:rPr>
                <w:bCs/>
                <w:lang w:eastAsia="en-US"/>
              </w:rPr>
            </w:pPr>
            <w:r w:rsidRPr="00BF46C4">
              <w:rPr>
                <w:bCs/>
                <w:lang w:eastAsia="en-US"/>
              </w:rPr>
              <w:t>- частично владеет системой понятий.</w:t>
            </w:r>
          </w:p>
        </w:tc>
      </w:tr>
      <w:tr w:rsidR="00C04A8D" w:rsidRPr="00BF46C4" w:rsidTr="00287A8E">
        <w:trPr>
          <w:jc w:val="center"/>
        </w:trPr>
        <w:tc>
          <w:tcPr>
            <w:tcW w:w="993" w:type="pct"/>
            <w:vAlign w:val="center"/>
          </w:tcPr>
          <w:p w:rsidR="00C04A8D" w:rsidRPr="00BF46C4" w:rsidRDefault="00C04A8D" w:rsidP="00287A8E">
            <w:pPr>
              <w:jc w:val="center"/>
              <w:rPr>
                <w:b/>
                <w:lang w:eastAsia="en-US"/>
              </w:rPr>
            </w:pPr>
            <w:r w:rsidRPr="00BF46C4">
              <w:rPr>
                <w:b/>
                <w:lang w:eastAsia="en-US"/>
              </w:rPr>
              <w:t>Неудовлетворительно</w:t>
            </w:r>
          </w:p>
        </w:tc>
        <w:tc>
          <w:tcPr>
            <w:tcW w:w="4007" w:type="pct"/>
          </w:tcPr>
          <w:p w:rsidR="00C04A8D" w:rsidRPr="00BF46C4" w:rsidRDefault="00C04A8D" w:rsidP="00287A8E">
            <w:pPr>
              <w:rPr>
                <w:bCs/>
                <w:lang w:eastAsia="en-US"/>
              </w:rPr>
            </w:pPr>
            <w:r w:rsidRPr="00BF46C4">
              <w:rPr>
                <w:bCs/>
                <w:lang w:eastAsia="en-US"/>
              </w:rPr>
              <w:t>- студент не усвоил значительной части материала;</w:t>
            </w:r>
          </w:p>
          <w:p w:rsidR="00C04A8D" w:rsidRPr="00BF46C4" w:rsidRDefault="00C04A8D" w:rsidP="00287A8E">
            <w:pPr>
              <w:rPr>
                <w:bCs/>
                <w:lang w:eastAsia="en-US"/>
              </w:rPr>
            </w:pPr>
            <w:r w:rsidRPr="00BF46C4">
              <w:rPr>
                <w:bCs/>
                <w:lang w:eastAsia="en-US"/>
              </w:rPr>
              <w:t>-  не может аргументировать научные положения;</w:t>
            </w:r>
          </w:p>
          <w:p w:rsidR="00C04A8D" w:rsidRPr="00BF46C4" w:rsidRDefault="00C04A8D" w:rsidP="00287A8E">
            <w:pPr>
              <w:rPr>
                <w:bCs/>
                <w:lang w:eastAsia="en-US"/>
              </w:rPr>
            </w:pPr>
            <w:r w:rsidRPr="00BF46C4">
              <w:rPr>
                <w:bCs/>
                <w:lang w:eastAsia="en-US"/>
              </w:rPr>
              <w:t>- не формулирует квалифицированных выводов и обобщений;</w:t>
            </w:r>
          </w:p>
          <w:p w:rsidR="00C04A8D" w:rsidRPr="00BF46C4" w:rsidRDefault="00C04A8D" w:rsidP="00287A8E">
            <w:pPr>
              <w:rPr>
                <w:bCs/>
                <w:lang w:eastAsia="en-US"/>
              </w:rPr>
            </w:pPr>
            <w:r w:rsidRPr="00BF46C4">
              <w:rPr>
                <w:bCs/>
                <w:lang w:eastAsia="en-US"/>
              </w:rPr>
              <w:t>- не владеет системой понятий.</w:t>
            </w:r>
          </w:p>
        </w:tc>
      </w:tr>
    </w:tbl>
    <w:p w:rsidR="00C04A8D" w:rsidRPr="00BF46C4" w:rsidRDefault="00C04A8D" w:rsidP="009D771D">
      <w:pPr>
        <w:jc w:val="center"/>
        <w:rPr>
          <w:bCs/>
          <w:lang w:eastAsia="en-US"/>
        </w:rPr>
      </w:pPr>
    </w:p>
    <w:p w:rsidR="00C04A8D" w:rsidRPr="00BF46C4" w:rsidRDefault="00C04A8D" w:rsidP="009D771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04A8D" w:rsidRPr="00BF46C4" w:rsidRDefault="00C04A8D" w:rsidP="009D771D">
      <w:pPr>
        <w:jc w:val="center"/>
        <w:rPr>
          <w:b/>
          <w:bCs/>
          <w:lang w:eastAsia="en-US"/>
        </w:rPr>
      </w:pPr>
      <w:r w:rsidRPr="00BF46C4">
        <w:rPr>
          <w:b/>
          <w:bCs/>
          <w:lang w:eastAsia="en-US"/>
        </w:rPr>
        <w:t>(продвинутый уровень</w:t>
      </w:r>
      <w:r w:rsidR="00BB5A0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3629"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Отлично</w:t>
            </w:r>
          </w:p>
        </w:tc>
        <w:tc>
          <w:tcPr>
            <w:tcW w:w="3629" w:type="pct"/>
          </w:tcPr>
          <w:p w:rsidR="00C04A8D" w:rsidRPr="00BF46C4" w:rsidRDefault="00C04A8D" w:rsidP="00287A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Хорошо</w:t>
            </w:r>
          </w:p>
        </w:tc>
        <w:tc>
          <w:tcPr>
            <w:tcW w:w="3629" w:type="pct"/>
          </w:tcPr>
          <w:p w:rsidR="00C04A8D" w:rsidRPr="00BF46C4" w:rsidRDefault="00C04A8D" w:rsidP="00287A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Удовлетворительно</w:t>
            </w:r>
          </w:p>
        </w:tc>
        <w:tc>
          <w:tcPr>
            <w:tcW w:w="3629" w:type="pct"/>
          </w:tcPr>
          <w:p w:rsidR="00C04A8D" w:rsidRPr="00BF46C4" w:rsidRDefault="00C04A8D" w:rsidP="00287A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04A8D" w:rsidRPr="00BF46C4" w:rsidTr="00287A8E">
        <w:trPr>
          <w:jc w:val="center"/>
        </w:trPr>
        <w:tc>
          <w:tcPr>
            <w:tcW w:w="1371" w:type="pct"/>
            <w:vAlign w:val="center"/>
          </w:tcPr>
          <w:p w:rsidR="00C04A8D" w:rsidRPr="00BF46C4" w:rsidRDefault="00C04A8D" w:rsidP="00287A8E">
            <w:pPr>
              <w:jc w:val="center"/>
              <w:rPr>
                <w:b/>
                <w:lang w:eastAsia="en-US"/>
              </w:rPr>
            </w:pPr>
            <w:r w:rsidRPr="00BF46C4">
              <w:rPr>
                <w:b/>
                <w:lang w:eastAsia="en-US"/>
              </w:rPr>
              <w:t>Неудовлетворительно</w:t>
            </w:r>
          </w:p>
        </w:tc>
        <w:tc>
          <w:tcPr>
            <w:tcW w:w="3629" w:type="pct"/>
          </w:tcPr>
          <w:p w:rsidR="00C04A8D" w:rsidRPr="00BF46C4" w:rsidRDefault="00C04A8D" w:rsidP="00287A8E">
            <w:pPr>
              <w:rPr>
                <w:bCs/>
                <w:lang w:eastAsia="en-US"/>
              </w:rPr>
            </w:pPr>
            <w:r w:rsidRPr="00BF46C4">
              <w:rPr>
                <w:bCs/>
                <w:lang w:eastAsia="en-US"/>
              </w:rPr>
              <w:t xml:space="preserve">студент не решил учебно-профессиональную задачу или задание. </w:t>
            </w:r>
          </w:p>
        </w:tc>
      </w:tr>
    </w:tbl>
    <w:p w:rsidR="00C04A8D" w:rsidRPr="00BF46C4" w:rsidRDefault="00C04A8D" w:rsidP="009D771D">
      <w:pPr>
        <w:jc w:val="center"/>
        <w:rPr>
          <w:bCs/>
          <w:lang w:eastAsia="en-US"/>
        </w:rPr>
      </w:pPr>
    </w:p>
    <w:p w:rsidR="00C04A8D" w:rsidRPr="00BF46C4" w:rsidRDefault="00C04A8D" w:rsidP="009D771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04A8D" w:rsidRPr="00BF46C4" w:rsidRDefault="00C04A8D" w:rsidP="009D771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4A8D" w:rsidRPr="00BF46C4" w:rsidTr="00287A8E">
        <w:trPr>
          <w:jc w:val="center"/>
        </w:trPr>
        <w:tc>
          <w:tcPr>
            <w:tcW w:w="1390" w:type="pct"/>
            <w:vAlign w:val="center"/>
          </w:tcPr>
          <w:p w:rsidR="00C04A8D" w:rsidRPr="00BF46C4" w:rsidRDefault="00C04A8D" w:rsidP="00287A8E">
            <w:pPr>
              <w:jc w:val="center"/>
              <w:rPr>
                <w:b/>
                <w:lang w:eastAsia="en-US"/>
              </w:rPr>
            </w:pPr>
            <w:r w:rsidRPr="00BF46C4">
              <w:rPr>
                <w:b/>
                <w:lang w:eastAsia="en-US"/>
              </w:rPr>
              <w:t>Шкала оценивания</w:t>
            </w:r>
          </w:p>
        </w:tc>
        <w:tc>
          <w:tcPr>
            <w:tcW w:w="3610" w:type="pct"/>
            <w:vAlign w:val="center"/>
          </w:tcPr>
          <w:p w:rsidR="00C04A8D" w:rsidRPr="00BF46C4" w:rsidRDefault="00C04A8D" w:rsidP="00287A8E">
            <w:pPr>
              <w:jc w:val="center"/>
              <w:rPr>
                <w:b/>
                <w:lang w:eastAsia="en-US"/>
              </w:rPr>
            </w:pPr>
            <w:r w:rsidRPr="00BF46C4">
              <w:rPr>
                <w:b/>
                <w:bCs/>
                <w:lang w:eastAsia="en-US"/>
              </w:rPr>
              <w:t>Показатели оценивания компетенций</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Отлично</w:t>
            </w:r>
          </w:p>
        </w:tc>
        <w:tc>
          <w:tcPr>
            <w:tcW w:w="3610" w:type="pct"/>
          </w:tcPr>
          <w:p w:rsidR="00C04A8D" w:rsidRPr="00BF46C4" w:rsidRDefault="00C04A8D" w:rsidP="00287A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Хорошо</w:t>
            </w:r>
          </w:p>
        </w:tc>
        <w:tc>
          <w:tcPr>
            <w:tcW w:w="3610" w:type="pct"/>
          </w:tcPr>
          <w:p w:rsidR="00C04A8D" w:rsidRPr="00BF46C4" w:rsidRDefault="00C04A8D" w:rsidP="00287A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Удовлетворительно</w:t>
            </w:r>
          </w:p>
        </w:tc>
        <w:tc>
          <w:tcPr>
            <w:tcW w:w="3610" w:type="pct"/>
          </w:tcPr>
          <w:p w:rsidR="00C04A8D" w:rsidRPr="00BF46C4" w:rsidRDefault="00C04A8D" w:rsidP="00287A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04A8D" w:rsidRPr="00BF46C4" w:rsidTr="00287A8E">
        <w:trPr>
          <w:jc w:val="center"/>
        </w:trPr>
        <w:tc>
          <w:tcPr>
            <w:tcW w:w="1390" w:type="pct"/>
          </w:tcPr>
          <w:p w:rsidR="00C04A8D" w:rsidRPr="00BF46C4" w:rsidRDefault="00C04A8D" w:rsidP="00287A8E">
            <w:pPr>
              <w:jc w:val="center"/>
              <w:rPr>
                <w:b/>
                <w:lang w:eastAsia="en-US"/>
              </w:rPr>
            </w:pPr>
            <w:r w:rsidRPr="00BF46C4">
              <w:rPr>
                <w:b/>
                <w:lang w:eastAsia="en-US"/>
              </w:rPr>
              <w:t>Неудовлетворительно</w:t>
            </w:r>
          </w:p>
        </w:tc>
        <w:tc>
          <w:tcPr>
            <w:tcW w:w="3610" w:type="pct"/>
          </w:tcPr>
          <w:p w:rsidR="00C04A8D" w:rsidRPr="00BF46C4" w:rsidRDefault="00C04A8D" w:rsidP="00287A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4A8D" w:rsidRPr="00DC11F5" w:rsidRDefault="00C04A8D" w:rsidP="009D771D">
      <w:pPr>
        <w:ind w:left="360"/>
        <w:jc w:val="both"/>
        <w:rPr>
          <w:b/>
        </w:rPr>
      </w:pPr>
    </w:p>
    <w:p w:rsidR="00C04A8D" w:rsidRPr="00DC11F5" w:rsidRDefault="00C04A8D" w:rsidP="00BB5A00">
      <w:pPr>
        <w:numPr>
          <w:ilvl w:val="0"/>
          <w:numId w:val="25"/>
        </w:numPr>
        <w:jc w:val="both"/>
        <w:rPr>
          <w:b/>
          <w:bCs/>
        </w:rPr>
      </w:pPr>
      <w:bookmarkStart w:id="0" w:name="_GoBack"/>
      <w:bookmarkEnd w:id="0"/>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04A8D" w:rsidRPr="009E17C1" w:rsidRDefault="00C04A8D" w:rsidP="009D771D">
      <w:pPr>
        <w:pStyle w:val="a9"/>
        <w:ind w:left="0"/>
        <w:rPr>
          <w:b/>
          <w:color w:val="000000"/>
        </w:rPr>
      </w:pPr>
    </w:p>
    <w:p w:rsidR="00C04A8D" w:rsidRPr="009E17C1" w:rsidRDefault="00C04A8D" w:rsidP="009D771D">
      <w:pPr>
        <w:pStyle w:val="a9"/>
        <w:ind w:left="0" w:firstLine="696"/>
        <w:jc w:val="both"/>
        <w:rPr>
          <w:color w:val="000000"/>
          <w:u w:val="single"/>
        </w:rPr>
      </w:pPr>
      <w:r w:rsidRPr="009E17C1">
        <w:rPr>
          <w:color w:val="000000"/>
          <w:u w:val="single"/>
        </w:rPr>
        <w:t>Вопросы, тесты для проверки теоретических знаний студентов(пороговый уровень формирования компетенции):</w:t>
      </w:r>
    </w:p>
    <w:p w:rsidR="00C04A8D" w:rsidRPr="009E17C1" w:rsidRDefault="00C04A8D" w:rsidP="009D771D">
      <w:r w:rsidRPr="009E17C1">
        <w:t>Тест</w:t>
      </w:r>
    </w:p>
    <w:p w:rsidR="00C04A8D" w:rsidRPr="009E17C1" w:rsidRDefault="00C04A8D" w:rsidP="009D771D">
      <w:r w:rsidRPr="009E17C1">
        <w:t xml:space="preserve">1. Кривая рыночного спроса показывает  как будет  </w:t>
      </w:r>
    </w:p>
    <w:p w:rsidR="00C04A8D" w:rsidRPr="009E17C1" w:rsidRDefault="00C04A8D" w:rsidP="009D771D">
      <w:r w:rsidRPr="009E17C1">
        <w:t>а)  повышаться потребление блага при росте его цены</w:t>
      </w:r>
    </w:p>
    <w:p w:rsidR="00C04A8D" w:rsidRPr="009E17C1" w:rsidRDefault="00C04A8D" w:rsidP="009D771D">
      <w:r w:rsidRPr="009E17C1">
        <w:t>б)снижаться потребление блага при сокращении дохода потребителей</w:t>
      </w:r>
    </w:p>
    <w:p w:rsidR="00C04A8D" w:rsidRPr="009E17C1" w:rsidRDefault="00C04A8D" w:rsidP="009D771D">
      <w:r w:rsidRPr="009E17C1">
        <w:t>в)  снижаться потребление блага при росте его цены</w:t>
      </w:r>
    </w:p>
    <w:p w:rsidR="00C04A8D" w:rsidRPr="009E17C1" w:rsidRDefault="00C04A8D" w:rsidP="009D771D">
      <w:r w:rsidRPr="009E17C1">
        <w:t>г)  повышаться потребление блага при сокращении дохода потребителей</w:t>
      </w:r>
    </w:p>
    <w:p w:rsidR="00C04A8D" w:rsidRPr="009E17C1" w:rsidRDefault="00C04A8D" w:rsidP="009D771D"/>
    <w:p w:rsidR="00C04A8D" w:rsidRPr="009E17C1" w:rsidRDefault="00C04A8D" w:rsidP="009D771D">
      <w:r w:rsidRPr="009E17C1">
        <w:t>2. Падение величины спроса на товар, происходящее под влиянием падения цены, называется:</w:t>
      </w:r>
    </w:p>
    <w:p w:rsidR="00C04A8D" w:rsidRPr="009E17C1" w:rsidRDefault="00C04A8D" w:rsidP="009D771D">
      <w:r w:rsidRPr="009E17C1">
        <w:t>а) эффектом дохода</w:t>
      </w:r>
    </w:p>
    <w:p w:rsidR="00C04A8D" w:rsidRPr="009E17C1" w:rsidRDefault="00C04A8D" w:rsidP="009D771D">
      <w:r w:rsidRPr="009E17C1">
        <w:t>б)эффектом замещения</w:t>
      </w:r>
    </w:p>
    <w:p w:rsidR="00C04A8D" w:rsidRPr="009E17C1" w:rsidRDefault="00C04A8D" w:rsidP="009D771D">
      <w:r w:rsidRPr="009E17C1">
        <w:t xml:space="preserve">в)эффектом </w:t>
      </w:r>
      <w:proofErr w:type="spellStart"/>
      <w:r w:rsidRPr="009E17C1">
        <w:t>Гиффена</w:t>
      </w:r>
      <w:proofErr w:type="spellEnd"/>
    </w:p>
    <w:p w:rsidR="00C04A8D" w:rsidRPr="009E17C1" w:rsidRDefault="00C04A8D" w:rsidP="009D771D">
      <w:r w:rsidRPr="009E17C1">
        <w:t>г) законом спроса</w:t>
      </w:r>
    </w:p>
    <w:p w:rsidR="00C04A8D" w:rsidRPr="009E17C1" w:rsidRDefault="00C04A8D" w:rsidP="009D771D"/>
    <w:p w:rsidR="00C04A8D" w:rsidRPr="009E17C1" w:rsidRDefault="00C04A8D" w:rsidP="009D771D">
      <w:r w:rsidRPr="009E17C1">
        <w:t>3.  К характеристике высокоэластичного спроса на товар не относится:</w:t>
      </w:r>
    </w:p>
    <w:p w:rsidR="00C04A8D" w:rsidRPr="009E17C1" w:rsidRDefault="00C04A8D" w:rsidP="009D771D">
      <w:r w:rsidRPr="009E17C1">
        <w:t>а)большое количество товаров-заменителей</w:t>
      </w:r>
    </w:p>
    <w:p w:rsidR="00C04A8D" w:rsidRPr="009E17C1" w:rsidRDefault="00C04A8D" w:rsidP="009D771D">
      <w:r w:rsidRPr="009E17C1">
        <w:t>б) длительный период времени, в течение которого предъявляется спрос</w:t>
      </w:r>
    </w:p>
    <w:p w:rsidR="00C04A8D" w:rsidRPr="009E17C1" w:rsidRDefault="00C04A8D" w:rsidP="009D771D">
      <w:r w:rsidRPr="009E17C1">
        <w:t>в) данный товар является для потребителей товаром первой необходимости</w:t>
      </w:r>
    </w:p>
    <w:p w:rsidR="00C04A8D" w:rsidRPr="009E17C1" w:rsidRDefault="00C04A8D" w:rsidP="009D771D">
      <w:r w:rsidRPr="009E17C1">
        <w:t>г)  большая доля данного товара в бюджете потребителя</w:t>
      </w:r>
    </w:p>
    <w:p w:rsidR="00C04A8D" w:rsidRPr="009E17C1" w:rsidRDefault="00C04A8D" w:rsidP="009D771D"/>
    <w:p w:rsidR="00C04A8D" w:rsidRPr="009E17C1" w:rsidRDefault="00C04A8D" w:rsidP="009D771D">
      <w:r w:rsidRPr="009E17C1">
        <w:t>4. Эластичность предложения зависит главным образом от:</w:t>
      </w:r>
    </w:p>
    <w:p w:rsidR="00C04A8D" w:rsidRPr="009E17C1" w:rsidRDefault="00C04A8D" w:rsidP="009D771D">
      <w:r w:rsidRPr="009E17C1">
        <w:t>а)  числа товаров-заменителей данного продукта</w:t>
      </w:r>
    </w:p>
    <w:p w:rsidR="00C04A8D" w:rsidRPr="009E17C1" w:rsidRDefault="00C04A8D" w:rsidP="009D771D">
      <w:r w:rsidRPr="009E17C1">
        <w:t>б)  периода времени, в течение которого продавцы могут приспособиться к изменениям цен</w:t>
      </w:r>
    </w:p>
    <w:p w:rsidR="00C04A8D" w:rsidRPr="009E17C1" w:rsidRDefault="00C04A8D" w:rsidP="009D771D">
      <w:r w:rsidRPr="009E17C1">
        <w:t>в) того, является ли данный товар предметом первой необходимости или роскоши</w:t>
      </w:r>
    </w:p>
    <w:p w:rsidR="00C04A8D" w:rsidRPr="009E17C1" w:rsidRDefault="00C04A8D" w:rsidP="009D771D">
      <w:r w:rsidRPr="009E17C1">
        <w:t>г)  того, относит ли данный товар к предметам длительного пользования или текущего потребления</w:t>
      </w:r>
    </w:p>
    <w:p w:rsidR="00C04A8D" w:rsidRPr="009E17C1" w:rsidRDefault="00C04A8D" w:rsidP="009D771D">
      <w:r w:rsidRPr="009E17C1">
        <w:t>д)  доли дохода потребителя, направляемой на покупку данного товара</w:t>
      </w:r>
    </w:p>
    <w:p w:rsidR="00C04A8D" w:rsidRPr="009E17C1" w:rsidRDefault="00C04A8D" w:rsidP="009D771D"/>
    <w:p w:rsidR="00C04A8D" w:rsidRPr="009E17C1" w:rsidRDefault="00C04A8D" w:rsidP="009D771D">
      <w:r w:rsidRPr="009E17C1">
        <w:t>5. Закон убывающей предельной полезности означает, что</w:t>
      </w:r>
    </w:p>
    <w:p w:rsidR="00C04A8D" w:rsidRPr="009E17C1" w:rsidRDefault="00C04A8D" w:rsidP="009D771D">
      <w:r w:rsidRPr="009E17C1">
        <w:t>а)  отношение предельных полезностей к ценам одинаково для всех товаров</w:t>
      </w:r>
    </w:p>
    <w:p w:rsidR="00C04A8D" w:rsidRPr="009E17C1" w:rsidRDefault="00C04A8D" w:rsidP="009D771D">
      <w:r w:rsidRPr="009E17C1">
        <w:t>б)  полезность приобретаемых товаров убывает по мере увеличения дохода потребителя</w:t>
      </w:r>
    </w:p>
    <w:p w:rsidR="00C04A8D" w:rsidRPr="009E17C1" w:rsidRDefault="00C04A8D" w:rsidP="009D771D">
      <w:r w:rsidRPr="009E17C1">
        <w:t>в)  полезность, приносимая каждой дополнительной единицей товара, убывает по мере увеличения количества приобретаемых товаров</w:t>
      </w:r>
    </w:p>
    <w:p w:rsidR="00C04A8D" w:rsidRPr="009E17C1" w:rsidRDefault="00C04A8D" w:rsidP="009D771D">
      <w:r w:rsidRPr="009E17C1">
        <w:t>г)  отношение предельных полезностей к ценам убывает по мере увеличения количества благ</w:t>
      </w:r>
    </w:p>
    <w:p w:rsidR="00C04A8D" w:rsidRPr="009E17C1" w:rsidRDefault="00C04A8D" w:rsidP="009D771D"/>
    <w:p w:rsidR="00C04A8D" w:rsidRPr="009E17C1" w:rsidRDefault="00C04A8D" w:rsidP="009D771D">
      <w:r w:rsidRPr="009E17C1">
        <w:t>6.   Эффект замещения – это изменение объема спроса, вызванное изменением</w:t>
      </w:r>
    </w:p>
    <w:p w:rsidR="00C04A8D" w:rsidRPr="009E17C1" w:rsidRDefault="00C04A8D" w:rsidP="009D771D">
      <w:r w:rsidRPr="009E17C1">
        <w:t>а)   реального дохода при неизменности относительных цен</w:t>
      </w:r>
    </w:p>
    <w:p w:rsidR="00C04A8D" w:rsidRPr="009E17C1" w:rsidRDefault="00C04A8D" w:rsidP="009D771D">
      <w:r w:rsidRPr="009E17C1">
        <w:t>б)  реального дохода и относительных цен товаров при неизменности номинального дохода</w:t>
      </w:r>
    </w:p>
    <w:p w:rsidR="00C04A8D" w:rsidRPr="009E17C1" w:rsidRDefault="00C04A8D" w:rsidP="009D771D">
      <w:r w:rsidRPr="009E17C1">
        <w:t>в)    относительной цены товара при неизменном реальном доходе</w:t>
      </w:r>
    </w:p>
    <w:p w:rsidR="00C04A8D" w:rsidRPr="009E17C1" w:rsidRDefault="00C04A8D" w:rsidP="009D771D">
      <w:r w:rsidRPr="009E17C1">
        <w:t>г) номинального дохода</w:t>
      </w:r>
    </w:p>
    <w:p w:rsidR="00C04A8D" w:rsidRPr="009E17C1" w:rsidRDefault="00C04A8D" w:rsidP="009D771D"/>
    <w:p w:rsidR="00C04A8D" w:rsidRPr="009E17C1" w:rsidRDefault="00C04A8D" w:rsidP="009D771D">
      <w:r w:rsidRPr="009E17C1">
        <w:t>7.   Производственная функция характеризует</w:t>
      </w:r>
    </w:p>
    <w:p w:rsidR="00C04A8D" w:rsidRPr="009E17C1" w:rsidRDefault="00C04A8D" w:rsidP="009D771D">
      <w:r w:rsidRPr="009E17C1">
        <w:t>а) общий объем использованных производственных ресурсов</w:t>
      </w:r>
    </w:p>
    <w:p w:rsidR="00C04A8D" w:rsidRPr="009E17C1" w:rsidRDefault="00C04A8D" w:rsidP="009D771D">
      <w:r w:rsidRPr="009E17C1">
        <w:t>б) наиболее эффективный способ технологической организации производства</w:t>
      </w:r>
    </w:p>
    <w:p w:rsidR="00C04A8D" w:rsidRPr="009E17C1" w:rsidRDefault="00C04A8D" w:rsidP="009D771D">
      <w:r w:rsidRPr="009E17C1">
        <w:t>в) взаимосвязь затрат и максимального объема выпуска продукции</w:t>
      </w:r>
    </w:p>
    <w:p w:rsidR="00C04A8D" w:rsidRPr="009E17C1" w:rsidRDefault="00C04A8D" w:rsidP="009D771D">
      <w:r w:rsidRPr="009E17C1">
        <w:t>г) способ максимизации прибыли при условии минимизации затрат</w:t>
      </w:r>
    </w:p>
    <w:p w:rsidR="00C04A8D" w:rsidRPr="009E17C1" w:rsidRDefault="00C04A8D" w:rsidP="009D771D"/>
    <w:p w:rsidR="00C04A8D" w:rsidRPr="009E17C1" w:rsidRDefault="00C04A8D" w:rsidP="009D771D">
      <w:r w:rsidRPr="009E17C1">
        <w:t>8.  Закон убывающей предельной производительности состоит в том, что:</w:t>
      </w:r>
    </w:p>
    <w:p w:rsidR="00C04A8D" w:rsidRPr="009E17C1" w:rsidRDefault="00C04A8D" w:rsidP="009D771D">
      <w:r w:rsidRPr="009E17C1">
        <w:t>а) со временем производительность земли возрастает</w:t>
      </w:r>
    </w:p>
    <w:p w:rsidR="00C04A8D" w:rsidRPr="009E17C1" w:rsidRDefault="00C04A8D" w:rsidP="009D771D">
      <w:r w:rsidRPr="009E17C1">
        <w:t>б) все ресурсы привлекаются к производству в порядке убывания их производительности</w:t>
      </w:r>
    </w:p>
    <w:p w:rsidR="00C04A8D" w:rsidRPr="009E17C1" w:rsidRDefault="00C04A8D" w:rsidP="009D771D">
      <w:r w:rsidRPr="009E17C1">
        <w:t>в) убывает предельный продукт переменного ресурса при постоянных затратах прочих факторов</w:t>
      </w:r>
    </w:p>
    <w:p w:rsidR="00C04A8D" w:rsidRPr="009E17C1" w:rsidRDefault="00C04A8D" w:rsidP="009D771D">
      <w:r w:rsidRPr="009E17C1">
        <w:t>г) увеличивается предельный продукт переменного фактора, а общий – снижается с ростом объема выпуска</w:t>
      </w:r>
    </w:p>
    <w:p w:rsidR="00C04A8D" w:rsidRPr="009E17C1" w:rsidRDefault="00C04A8D" w:rsidP="009D771D"/>
    <w:p w:rsidR="00C04A8D" w:rsidRPr="009E17C1" w:rsidRDefault="00C04A8D" w:rsidP="009D771D">
      <w:r w:rsidRPr="009E17C1">
        <w:t>9. Верным является утверждение, что</w:t>
      </w:r>
    </w:p>
    <w:p w:rsidR="00C04A8D" w:rsidRPr="009E17C1" w:rsidRDefault="00C04A8D" w:rsidP="009D771D">
      <w:r w:rsidRPr="009E17C1">
        <w:t>а) сумма бухгалтерских и экономических издержек равна нормальной прибыли</w:t>
      </w:r>
    </w:p>
    <w:p w:rsidR="00C04A8D" w:rsidRPr="009E17C1" w:rsidRDefault="00C04A8D" w:rsidP="009D771D">
      <w:r w:rsidRPr="009E17C1">
        <w:t>б) разность экономической прибыли и бухгалтерской прибыли равна явным издержкам</w:t>
      </w:r>
    </w:p>
    <w:p w:rsidR="00C04A8D" w:rsidRPr="009E17C1" w:rsidRDefault="00C04A8D" w:rsidP="009D771D">
      <w:r w:rsidRPr="009E17C1">
        <w:t>в) разность бухгалтерской прибыли и неявных издержек равна экономической прибыли</w:t>
      </w:r>
    </w:p>
    <w:p w:rsidR="00C04A8D" w:rsidRPr="009E17C1" w:rsidRDefault="00C04A8D" w:rsidP="009D771D">
      <w:r w:rsidRPr="009E17C1">
        <w:t>г) разность экономической прибыли и неявных издержек равна бухгалтерской прибыли</w:t>
      </w:r>
    </w:p>
    <w:p w:rsidR="00C04A8D" w:rsidRPr="009E17C1" w:rsidRDefault="00C04A8D" w:rsidP="009D771D"/>
    <w:p w:rsidR="00C04A8D" w:rsidRPr="009E17C1" w:rsidRDefault="00C04A8D" w:rsidP="009D771D">
      <w:r w:rsidRPr="009E17C1">
        <w:t>10. Экономическая прибыль фирмы меньше бухгалтерской на величину</w:t>
      </w:r>
    </w:p>
    <w:p w:rsidR="00C04A8D" w:rsidRPr="009E17C1" w:rsidRDefault="00C04A8D" w:rsidP="009D771D">
      <w:r w:rsidRPr="009E17C1">
        <w:t>а) амортизации</w:t>
      </w:r>
    </w:p>
    <w:p w:rsidR="00C04A8D" w:rsidRPr="009E17C1" w:rsidRDefault="00C04A8D" w:rsidP="009D771D">
      <w:r w:rsidRPr="009E17C1">
        <w:t>б) альтернативной ценности собственных ресурсов фирмы</w:t>
      </w:r>
    </w:p>
    <w:p w:rsidR="00C04A8D" w:rsidRPr="009E17C1" w:rsidRDefault="00C04A8D" w:rsidP="009D771D">
      <w:r w:rsidRPr="009E17C1">
        <w:t>в) постоянных затрат фирмы</w:t>
      </w:r>
    </w:p>
    <w:p w:rsidR="00C04A8D" w:rsidRPr="009E17C1" w:rsidRDefault="00C04A8D" w:rsidP="009D771D">
      <w:r w:rsidRPr="009E17C1">
        <w:t>г) переменных затрат фирмы</w:t>
      </w:r>
    </w:p>
    <w:p w:rsidR="00C04A8D" w:rsidRPr="009E17C1" w:rsidRDefault="00C04A8D" w:rsidP="009D771D"/>
    <w:p w:rsidR="00C04A8D" w:rsidRPr="009E17C1" w:rsidRDefault="00C04A8D" w:rsidP="009D771D">
      <w:r w:rsidRPr="009E17C1">
        <w:t>11.  Переменные издержки – это</w:t>
      </w:r>
    </w:p>
    <w:p w:rsidR="00C04A8D" w:rsidRPr="009E17C1" w:rsidRDefault="00C04A8D" w:rsidP="009D771D">
      <w:r w:rsidRPr="009E17C1">
        <w:t>а) затраты, имеющие место вне зависимости от изменения объема производства</w:t>
      </w:r>
    </w:p>
    <w:p w:rsidR="00C04A8D" w:rsidRPr="009E17C1" w:rsidRDefault="00C04A8D" w:rsidP="009D771D">
      <w:r w:rsidRPr="009E17C1">
        <w:t>б) затраты, изменяющиеся в зависимости от изменения объема производства</w:t>
      </w:r>
    </w:p>
    <w:p w:rsidR="00C04A8D" w:rsidRPr="009E17C1" w:rsidRDefault="00C04A8D" w:rsidP="009D771D">
      <w:r w:rsidRPr="009E17C1">
        <w:t>в)  явные и неявные издержки</w:t>
      </w:r>
    </w:p>
    <w:p w:rsidR="00C04A8D" w:rsidRPr="009E17C1" w:rsidRDefault="00C04A8D" w:rsidP="009D771D">
      <w:r w:rsidRPr="009E17C1">
        <w:t>г) альтернативные издержки производства</w:t>
      </w:r>
    </w:p>
    <w:p w:rsidR="00C04A8D" w:rsidRPr="009E17C1" w:rsidRDefault="00C04A8D" w:rsidP="009D771D"/>
    <w:p w:rsidR="00C04A8D" w:rsidRPr="009E17C1" w:rsidRDefault="00C04A8D" w:rsidP="009D771D">
      <w:r w:rsidRPr="009E17C1">
        <w:t>12. Постоянные издержки – это затраты на</w:t>
      </w:r>
    </w:p>
    <w:p w:rsidR="00C04A8D" w:rsidRPr="009E17C1" w:rsidRDefault="00C04A8D" w:rsidP="009D771D">
      <w:r w:rsidRPr="009E17C1">
        <w:t>а) зарплату управленческого персонала, охраны, проценты по кредитам, амортизацию оборудования</w:t>
      </w:r>
    </w:p>
    <w:p w:rsidR="00C04A8D" w:rsidRPr="009E17C1" w:rsidRDefault="00C04A8D" w:rsidP="009D771D">
      <w:r w:rsidRPr="009E17C1">
        <w:t>б)  зарплату рабочих, охраны, стоимость сырья и оборудования</w:t>
      </w:r>
    </w:p>
    <w:p w:rsidR="00C04A8D" w:rsidRPr="009E17C1" w:rsidRDefault="00C04A8D" w:rsidP="009D771D">
      <w:r w:rsidRPr="009E17C1">
        <w:t>в)  оплату труда работников, амортизацию оборудования, арендную плату</w:t>
      </w:r>
    </w:p>
    <w:p w:rsidR="00C04A8D" w:rsidRPr="009E17C1" w:rsidRDefault="00C04A8D" w:rsidP="009D771D">
      <w:r w:rsidRPr="009E17C1">
        <w:t>г)  сырье, электроэнергию, процент по кредиту</w:t>
      </w:r>
    </w:p>
    <w:p w:rsidR="00C04A8D" w:rsidRPr="009E17C1" w:rsidRDefault="00C04A8D" w:rsidP="009D771D"/>
    <w:p w:rsidR="00C04A8D" w:rsidRPr="009E17C1" w:rsidRDefault="00C04A8D" w:rsidP="009D771D">
      <w:r w:rsidRPr="009E17C1">
        <w:t>13. Признаком только рынка совершенной конкуренции является</w:t>
      </w:r>
    </w:p>
    <w:p w:rsidR="00C04A8D" w:rsidRPr="009E17C1" w:rsidRDefault="00C04A8D" w:rsidP="009D771D">
      <w:r w:rsidRPr="009E17C1">
        <w:t>а) отсутствие рыночной власти</w:t>
      </w:r>
    </w:p>
    <w:p w:rsidR="00C04A8D" w:rsidRPr="009E17C1" w:rsidRDefault="00C04A8D" w:rsidP="009D771D">
      <w:r w:rsidRPr="009E17C1">
        <w:t xml:space="preserve">б) выбор объема выпуска, </w:t>
      </w:r>
      <w:proofErr w:type="spellStart"/>
      <w:r w:rsidRPr="009E17C1">
        <w:t>максимизирующего</w:t>
      </w:r>
      <w:proofErr w:type="spellEnd"/>
      <w:r w:rsidRPr="009E17C1">
        <w:t xml:space="preserve"> прибыль</w:t>
      </w:r>
    </w:p>
    <w:p w:rsidR="00C04A8D" w:rsidRPr="009E17C1" w:rsidRDefault="00C04A8D" w:rsidP="009D771D">
      <w:r w:rsidRPr="009E17C1">
        <w:t>в)продажа продуктов, которые служат друг по отношению к другу несовершенными заменителями</w:t>
      </w:r>
    </w:p>
    <w:p w:rsidR="00C04A8D" w:rsidRPr="009E17C1" w:rsidRDefault="00C04A8D" w:rsidP="009D771D">
      <w:r w:rsidRPr="009E17C1">
        <w:t>г) наличие большого числа продавцов и покупателей на рынке</w:t>
      </w:r>
    </w:p>
    <w:p w:rsidR="00C04A8D" w:rsidRPr="009E17C1" w:rsidRDefault="00C04A8D" w:rsidP="009D771D"/>
    <w:p w:rsidR="00C04A8D" w:rsidRPr="009E17C1" w:rsidRDefault="00C04A8D" w:rsidP="009D771D">
      <w:r w:rsidRPr="009E17C1">
        <w:t xml:space="preserve">14. Любая фирма, </w:t>
      </w:r>
      <w:proofErr w:type="spellStart"/>
      <w:r w:rsidRPr="009E17C1">
        <w:t>максимизирующая</w:t>
      </w:r>
      <w:proofErr w:type="spellEnd"/>
      <w:r w:rsidRPr="009E17C1">
        <w:t xml:space="preserve"> прибыль, должна произвести такое количество продукции, при котором</w:t>
      </w:r>
    </w:p>
    <w:p w:rsidR="00C04A8D" w:rsidRPr="009E17C1" w:rsidRDefault="00C04A8D" w:rsidP="009D771D">
      <w:r w:rsidRPr="009E17C1">
        <w:t>а)средние издержки минимальны</w:t>
      </w:r>
    </w:p>
    <w:p w:rsidR="00C04A8D" w:rsidRPr="009E17C1" w:rsidRDefault="00C04A8D" w:rsidP="009D771D">
      <w:r w:rsidRPr="009E17C1">
        <w:t>б) средняя выручка равна средним общим издержкам</w:t>
      </w:r>
    </w:p>
    <w:p w:rsidR="00C04A8D" w:rsidRPr="009E17C1" w:rsidRDefault="00C04A8D" w:rsidP="009D771D">
      <w:r w:rsidRPr="009E17C1">
        <w:t>в) предельная выручка равна предельным издержкам</w:t>
      </w:r>
    </w:p>
    <w:p w:rsidR="00C04A8D" w:rsidRPr="009E17C1" w:rsidRDefault="00C04A8D" w:rsidP="009D771D">
      <w:r w:rsidRPr="009E17C1">
        <w:t>г) общая выручка максимальна</w:t>
      </w:r>
    </w:p>
    <w:p w:rsidR="00C04A8D" w:rsidRPr="009E17C1" w:rsidRDefault="00C04A8D" w:rsidP="009D771D"/>
    <w:p w:rsidR="00C04A8D" w:rsidRPr="009E17C1" w:rsidRDefault="00C04A8D" w:rsidP="009D771D">
      <w:pPr>
        <w:outlineLvl w:val="0"/>
      </w:pPr>
      <w:r w:rsidRPr="009E17C1">
        <w:t>15. Примером естественной монополии является</w:t>
      </w:r>
    </w:p>
    <w:p w:rsidR="00C04A8D" w:rsidRPr="009E17C1" w:rsidRDefault="00C04A8D" w:rsidP="009D771D">
      <w:r w:rsidRPr="009E17C1">
        <w:t>а)  «Банк Москвы»;</w:t>
      </w:r>
    </w:p>
    <w:p w:rsidR="00C04A8D" w:rsidRPr="009E17C1" w:rsidRDefault="00C04A8D" w:rsidP="009D771D">
      <w:r w:rsidRPr="009E17C1">
        <w:t>б)   издательство «Финансы и статистика»;</w:t>
      </w:r>
    </w:p>
    <w:p w:rsidR="00C04A8D" w:rsidRPr="009E17C1" w:rsidRDefault="00C04A8D" w:rsidP="009D771D">
      <w:r w:rsidRPr="009E17C1">
        <w:t>в)   «ГАЗ»;</w:t>
      </w:r>
    </w:p>
    <w:p w:rsidR="00C04A8D" w:rsidRPr="009E17C1" w:rsidRDefault="00C04A8D" w:rsidP="009D771D">
      <w:r w:rsidRPr="009E17C1">
        <w:t>г)   московский метрополитен</w:t>
      </w:r>
    </w:p>
    <w:p w:rsidR="00C04A8D" w:rsidRPr="009E17C1" w:rsidRDefault="00C04A8D" w:rsidP="009D771D"/>
    <w:p w:rsidR="00C04A8D" w:rsidRPr="009E17C1" w:rsidRDefault="00C04A8D" w:rsidP="009D771D">
      <w:r w:rsidRPr="009E17C1">
        <w:t>16.  Чтобы получить максимум прибыли  монополист должен</w:t>
      </w:r>
    </w:p>
    <w:p w:rsidR="00C04A8D" w:rsidRPr="009E17C1" w:rsidRDefault="00C04A8D" w:rsidP="009D771D">
      <w:r w:rsidRPr="009E17C1">
        <w:t xml:space="preserve">выбрать такой объем выпуска ,при котором </w:t>
      </w:r>
    </w:p>
    <w:p w:rsidR="00C04A8D" w:rsidRPr="009E17C1" w:rsidRDefault="00C04A8D" w:rsidP="009D771D">
      <w:r w:rsidRPr="009E17C1">
        <w:t>а)  предельные издержки равны цене продукта;</w:t>
      </w:r>
    </w:p>
    <w:p w:rsidR="00C04A8D" w:rsidRPr="009E17C1" w:rsidRDefault="00C04A8D" w:rsidP="009D771D">
      <w:r w:rsidRPr="009E17C1">
        <w:t>б)  предельный доход равен предельным издержкам;</w:t>
      </w:r>
    </w:p>
    <w:p w:rsidR="00C04A8D" w:rsidRPr="009E17C1" w:rsidRDefault="00C04A8D" w:rsidP="009D771D">
      <w:r w:rsidRPr="009E17C1">
        <w:t>в)  средние издержки равны цене продукта;</w:t>
      </w:r>
    </w:p>
    <w:p w:rsidR="00C04A8D" w:rsidRPr="009E17C1" w:rsidRDefault="00C04A8D" w:rsidP="009D771D">
      <w:r w:rsidRPr="009E17C1">
        <w:t>г)    предельный доход равен общим издержкам.</w:t>
      </w:r>
    </w:p>
    <w:p w:rsidR="00C04A8D" w:rsidRPr="009E17C1" w:rsidRDefault="00C04A8D" w:rsidP="009D771D">
      <w:pPr>
        <w:pStyle w:val="aff2"/>
        <w:rPr>
          <w:rFonts w:ascii="Times New Roman" w:hAnsi="Times New Roman"/>
          <w:sz w:val="24"/>
          <w:szCs w:val="24"/>
        </w:rPr>
      </w:pPr>
    </w:p>
    <w:p w:rsidR="00C04A8D" w:rsidRPr="009E17C1" w:rsidRDefault="00C04A8D" w:rsidP="009D771D">
      <w:r w:rsidRPr="009E17C1">
        <w:t>17. Если производство в отрасли распределено между несколькими фирмами, контролирующими рынок, то такая структура рынка называется</w:t>
      </w:r>
    </w:p>
    <w:p w:rsidR="00C04A8D" w:rsidRPr="009E17C1" w:rsidRDefault="00C04A8D" w:rsidP="009D771D">
      <w:r w:rsidRPr="009E17C1">
        <w:t>а) совершенной конкуренцией</w:t>
      </w:r>
    </w:p>
    <w:p w:rsidR="00C04A8D" w:rsidRPr="009E17C1" w:rsidRDefault="00C04A8D" w:rsidP="009D771D">
      <w:r w:rsidRPr="009E17C1">
        <w:t>б) монополистической конкуренцией</w:t>
      </w:r>
    </w:p>
    <w:p w:rsidR="00C04A8D" w:rsidRPr="009E17C1" w:rsidRDefault="00C04A8D" w:rsidP="009D771D">
      <w:r w:rsidRPr="009E17C1">
        <w:t xml:space="preserve">в) монополией </w:t>
      </w:r>
    </w:p>
    <w:p w:rsidR="00C04A8D" w:rsidRPr="009E17C1" w:rsidRDefault="00C04A8D" w:rsidP="009D771D">
      <w:r w:rsidRPr="009E17C1">
        <w:t>г) олигополией</w:t>
      </w:r>
    </w:p>
    <w:p w:rsidR="00C04A8D" w:rsidRPr="009E17C1" w:rsidRDefault="00C04A8D" w:rsidP="009D771D"/>
    <w:p w:rsidR="00C04A8D" w:rsidRPr="009E17C1" w:rsidRDefault="00C04A8D" w:rsidP="009D771D">
      <w:r w:rsidRPr="009E17C1">
        <w:t>18.Работники, которые хотели бы работать, но прекратили поиск рабочего места учитываются</w:t>
      </w:r>
    </w:p>
    <w:p w:rsidR="00C04A8D" w:rsidRPr="009E17C1" w:rsidRDefault="00C04A8D" w:rsidP="009D771D">
      <w:r w:rsidRPr="009E17C1">
        <w:t xml:space="preserve">а) в величине фрикционной безработицы </w:t>
      </w:r>
    </w:p>
    <w:p w:rsidR="00C04A8D" w:rsidRPr="009E17C1" w:rsidRDefault="00C04A8D" w:rsidP="009D771D">
      <w:r w:rsidRPr="009E17C1">
        <w:t xml:space="preserve">б) в величине структурной безработицы </w:t>
      </w:r>
    </w:p>
    <w:p w:rsidR="00C04A8D" w:rsidRPr="009E17C1" w:rsidRDefault="00C04A8D" w:rsidP="009D771D">
      <w:r w:rsidRPr="009E17C1">
        <w:t xml:space="preserve">в) более не учитываются в составе рабочей силы </w:t>
      </w:r>
    </w:p>
    <w:p w:rsidR="00C04A8D" w:rsidRPr="009E17C1" w:rsidRDefault="00C04A8D" w:rsidP="009D771D">
      <w:r w:rsidRPr="009E17C1">
        <w:t>г)получают пособие в соответствии с законодательством.</w:t>
      </w:r>
    </w:p>
    <w:p w:rsidR="00C04A8D" w:rsidRPr="009E17C1" w:rsidRDefault="00C04A8D" w:rsidP="009D771D"/>
    <w:p w:rsidR="00C04A8D" w:rsidRPr="009E17C1" w:rsidRDefault="00C04A8D" w:rsidP="009D771D">
      <w:r w:rsidRPr="009E17C1">
        <w:t>19.  Счёт текущих операций в платёжном балансе не включает</w:t>
      </w:r>
    </w:p>
    <w:p w:rsidR="00C04A8D" w:rsidRPr="009E17C1" w:rsidRDefault="00C04A8D" w:rsidP="009D771D">
      <w:r w:rsidRPr="009E17C1">
        <w:t xml:space="preserve">а) товарный экспорт </w:t>
      </w:r>
    </w:p>
    <w:p w:rsidR="00C04A8D" w:rsidRPr="009E17C1" w:rsidRDefault="00C04A8D" w:rsidP="009D771D">
      <w:r w:rsidRPr="009E17C1">
        <w:t xml:space="preserve">б) чистые доходы от инвестиций </w:t>
      </w:r>
    </w:p>
    <w:p w:rsidR="00C04A8D" w:rsidRPr="009E17C1" w:rsidRDefault="00C04A8D" w:rsidP="009D771D">
      <w:r w:rsidRPr="009E17C1">
        <w:t xml:space="preserve">в) транспортные услуги иностранным государствам </w:t>
      </w:r>
    </w:p>
    <w:p w:rsidR="00C04A8D" w:rsidRPr="009E17C1" w:rsidRDefault="00C04A8D" w:rsidP="009D771D">
      <w:r w:rsidRPr="009E17C1">
        <w:t>г) изменения в активах страны за рубежом.</w:t>
      </w:r>
    </w:p>
    <w:p w:rsidR="00C04A8D" w:rsidRPr="009E17C1" w:rsidRDefault="00C04A8D" w:rsidP="009D771D"/>
    <w:p w:rsidR="00C04A8D" w:rsidRPr="009E17C1" w:rsidRDefault="00C04A8D" w:rsidP="009D771D">
      <w:r w:rsidRPr="009E17C1">
        <w:t xml:space="preserve">20.Причиной инфляции издержек производства  является </w:t>
      </w:r>
    </w:p>
    <w:p w:rsidR="00C04A8D" w:rsidRPr="009E17C1" w:rsidRDefault="00C04A8D" w:rsidP="009D771D">
      <w:r w:rsidRPr="009E17C1">
        <w:t>а) чрезмерная эмиссия денег</w:t>
      </w:r>
    </w:p>
    <w:p w:rsidR="00C04A8D" w:rsidRPr="009E17C1" w:rsidRDefault="00C04A8D" w:rsidP="009D771D">
      <w:r w:rsidRPr="009E17C1">
        <w:t>б)  рост цен на нефть</w:t>
      </w:r>
    </w:p>
    <w:p w:rsidR="00C04A8D" w:rsidRPr="009E17C1" w:rsidRDefault="00C04A8D" w:rsidP="009D771D">
      <w:r w:rsidRPr="009E17C1">
        <w:t>в) инфляционные ожидания;</w:t>
      </w:r>
    </w:p>
    <w:p w:rsidR="00C04A8D" w:rsidRPr="009E17C1" w:rsidRDefault="00C04A8D" w:rsidP="009D771D">
      <w:r w:rsidRPr="009E17C1">
        <w:t>г)дефицит бюджета .</w:t>
      </w:r>
    </w:p>
    <w:p w:rsidR="00C04A8D" w:rsidRPr="009E17C1" w:rsidRDefault="00C04A8D" w:rsidP="009D771D"/>
    <w:p w:rsidR="00C04A8D" w:rsidRPr="009E17C1" w:rsidRDefault="00C04A8D" w:rsidP="009D771D">
      <w:r w:rsidRPr="009E17C1">
        <w:t>21.Если величина официальных золото – валютных резервов не изменяется , то при прочих равных условиях сальдо …. равно нулю.</w:t>
      </w:r>
    </w:p>
    <w:p w:rsidR="00C04A8D" w:rsidRPr="009E17C1" w:rsidRDefault="00C04A8D" w:rsidP="009D771D">
      <w:r w:rsidRPr="009E17C1">
        <w:t xml:space="preserve">а) торгового баланса </w:t>
      </w:r>
    </w:p>
    <w:p w:rsidR="00C04A8D" w:rsidRPr="009E17C1" w:rsidRDefault="00C04A8D" w:rsidP="009D771D">
      <w:r w:rsidRPr="009E17C1">
        <w:t xml:space="preserve">б) текущих операций </w:t>
      </w:r>
    </w:p>
    <w:p w:rsidR="00C04A8D" w:rsidRPr="009E17C1" w:rsidRDefault="00C04A8D" w:rsidP="009D771D">
      <w:r w:rsidRPr="009E17C1">
        <w:t>в) капитального счёта ;</w:t>
      </w:r>
    </w:p>
    <w:p w:rsidR="00C04A8D" w:rsidRPr="009E17C1" w:rsidRDefault="00C04A8D" w:rsidP="009D771D">
      <w:r w:rsidRPr="009E17C1">
        <w:t>г) официальных расчётов платёжного баланса.</w:t>
      </w:r>
    </w:p>
    <w:p w:rsidR="00C04A8D" w:rsidRPr="009E17C1" w:rsidRDefault="00C04A8D" w:rsidP="009D771D"/>
    <w:p w:rsidR="00C04A8D" w:rsidRPr="009E17C1" w:rsidRDefault="00C04A8D" w:rsidP="009D771D">
      <w:r w:rsidRPr="009E17C1">
        <w:t xml:space="preserve">22. Валовые частные инвестиции учитываются при расчёте </w:t>
      </w:r>
    </w:p>
    <w:p w:rsidR="00C04A8D" w:rsidRPr="009E17C1" w:rsidRDefault="00C04A8D" w:rsidP="009D771D">
      <w:r w:rsidRPr="009E17C1">
        <w:t xml:space="preserve">а) ВВП по методу потока доходов </w:t>
      </w:r>
    </w:p>
    <w:p w:rsidR="00C04A8D" w:rsidRPr="009E17C1" w:rsidRDefault="00C04A8D" w:rsidP="009D771D">
      <w:r w:rsidRPr="009E17C1">
        <w:t xml:space="preserve">б) ВВП по методу потока расходов </w:t>
      </w:r>
    </w:p>
    <w:p w:rsidR="00C04A8D" w:rsidRPr="009E17C1" w:rsidRDefault="00C04A8D" w:rsidP="009D771D">
      <w:r w:rsidRPr="009E17C1">
        <w:t xml:space="preserve">в) ЧВП по методу потока расходов </w:t>
      </w:r>
    </w:p>
    <w:p w:rsidR="00C04A8D" w:rsidRPr="009E17C1" w:rsidRDefault="00C04A8D" w:rsidP="009D771D">
      <w:r w:rsidRPr="009E17C1">
        <w:t>г) располагаемого дохода.</w:t>
      </w:r>
    </w:p>
    <w:p w:rsidR="00C04A8D" w:rsidRPr="009E17C1" w:rsidRDefault="00C04A8D" w:rsidP="009D771D"/>
    <w:p w:rsidR="00C04A8D" w:rsidRPr="009E17C1" w:rsidRDefault="00C04A8D" w:rsidP="009D771D">
      <w:r w:rsidRPr="009E17C1">
        <w:t xml:space="preserve">23. Динамику цен характеризуют </w:t>
      </w:r>
    </w:p>
    <w:p w:rsidR="00C04A8D" w:rsidRPr="009E17C1" w:rsidRDefault="00C04A8D" w:rsidP="009D771D">
      <w:r w:rsidRPr="009E17C1">
        <w:t xml:space="preserve">а) темпы экономического роста </w:t>
      </w:r>
    </w:p>
    <w:p w:rsidR="00C04A8D" w:rsidRPr="009E17C1" w:rsidRDefault="00C04A8D" w:rsidP="009D771D">
      <w:r w:rsidRPr="009E17C1">
        <w:t xml:space="preserve">б) индексы цен </w:t>
      </w:r>
    </w:p>
    <w:p w:rsidR="00C04A8D" w:rsidRPr="009E17C1" w:rsidRDefault="00C04A8D" w:rsidP="009D771D">
      <w:r w:rsidRPr="009E17C1">
        <w:t xml:space="preserve">в) денежный мультипликатор </w:t>
      </w:r>
    </w:p>
    <w:p w:rsidR="00C04A8D" w:rsidRPr="009E17C1" w:rsidRDefault="00C04A8D" w:rsidP="009D771D">
      <w:r w:rsidRPr="009E17C1">
        <w:t xml:space="preserve">г) мультипликатор расходов </w:t>
      </w:r>
    </w:p>
    <w:p w:rsidR="00C04A8D" w:rsidRPr="009E17C1" w:rsidRDefault="00C04A8D" w:rsidP="009D771D"/>
    <w:p w:rsidR="00C04A8D" w:rsidRPr="009E17C1" w:rsidRDefault="00C04A8D" w:rsidP="009D771D">
      <w:r w:rsidRPr="009E17C1">
        <w:t xml:space="preserve">24. Интенсивный  тип экономического роста не предполагает </w:t>
      </w:r>
    </w:p>
    <w:p w:rsidR="00C04A8D" w:rsidRPr="009E17C1" w:rsidRDefault="00C04A8D" w:rsidP="009D771D">
      <w:r w:rsidRPr="009E17C1">
        <w:t xml:space="preserve">а) вовлечение в производство дополнительной рабочей силы </w:t>
      </w:r>
    </w:p>
    <w:p w:rsidR="00C04A8D" w:rsidRPr="009E17C1" w:rsidRDefault="00C04A8D" w:rsidP="009D771D">
      <w:r w:rsidRPr="009E17C1">
        <w:t xml:space="preserve">б) повышение квалификации рабочей силы </w:t>
      </w:r>
    </w:p>
    <w:p w:rsidR="00C04A8D" w:rsidRPr="009E17C1" w:rsidRDefault="00C04A8D" w:rsidP="009D771D">
      <w:r w:rsidRPr="009E17C1">
        <w:t xml:space="preserve">в) улучшение использования  имеющегося производственного потенциала </w:t>
      </w:r>
    </w:p>
    <w:p w:rsidR="00C04A8D" w:rsidRPr="009E17C1" w:rsidRDefault="00C04A8D" w:rsidP="009D771D">
      <w:r w:rsidRPr="009E17C1">
        <w:t>г) внедрение новых технологий.</w:t>
      </w:r>
    </w:p>
    <w:p w:rsidR="00C04A8D" w:rsidRPr="009E17C1" w:rsidRDefault="00C04A8D" w:rsidP="009D771D"/>
    <w:p w:rsidR="00C04A8D" w:rsidRPr="009E17C1" w:rsidRDefault="00C04A8D" w:rsidP="009D771D">
      <w:r w:rsidRPr="009E17C1">
        <w:t xml:space="preserve">25.  ВВП – это </w:t>
      </w:r>
    </w:p>
    <w:p w:rsidR="00C04A8D" w:rsidRPr="009E17C1" w:rsidRDefault="00C04A8D" w:rsidP="009D771D">
      <w:r w:rsidRPr="009E17C1">
        <w:t>а) совокупная стоимость всех конечных и промежуточных товаров и услуг, произведённых в стране в течение года</w:t>
      </w:r>
    </w:p>
    <w:p w:rsidR="00C04A8D" w:rsidRPr="009E17C1" w:rsidRDefault="00C04A8D" w:rsidP="009D771D">
      <w:r w:rsidRPr="009E17C1">
        <w:t xml:space="preserve">б) рыночная стоимость товаров и услуг, поступающих в конечное потребление и произведённых  на территории данной страны </w:t>
      </w:r>
    </w:p>
    <w:p w:rsidR="00C04A8D" w:rsidRPr="009E17C1" w:rsidRDefault="00C04A8D" w:rsidP="009D771D">
      <w:r w:rsidRPr="009E17C1">
        <w:t>в) стоимость товаров и услуг, произведённых резидентами данной страны на её территории и за границей</w:t>
      </w:r>
    </w:p>
    <w:p w:rsidR="00C04A8D" w:rsidRPr="009E17C1" w:rsidRDefault="00C04A8D" w:rsidP="009D771D">
      <w:r w:rsidRPr="009E17C1">
        <w:t>г) стоимость доходов, получаемых резидентами данной страны.</w:t>
      </w:r>
    </w:p>
    <w:p w:rsidR="00C04A8D" w:rsidRPr="009E17C1" w:rsidRDefault="00C04A8D" w:rsidP="009D771D"/>
    <w:p w:rsidR="00C04A8D" w:rsidRPr="009E17C1" w:rsidRDefault="00C04A8D" w:rsidP="009D771D">
      <w:r w:rsidRPr="009E17C1">
        <w:t xml:space="preserve">26. Уровень безработицы при полной занятости </w:t>
      </w:r>
    </w:p>
    <w:p w:rsidR="00C04A8D" w:rsidRPr="009E17C1" w:rsidRDefault="00C04A8D" w:rsidP="009D771D">
      <w:r w:rsidRPr="009E17C1">
        <w:t xml:space="preserve">а) учитывает циклическую безработицу </w:t>
      </w:r>
    </w:p>
    <w:p w:rsidR="00C04A8D" w:rsidRPr="009E17C1" w:rsidRDefault="00C04A8D" w:rsidP="009D771D">
      <w:r w:rsidRPr="009E17C1">
        <w:t xml:space="preserve">б) учитывает фрикционную и структурную безработицу </w:t>
      </w:r>
    </w:p>
    <w:p w:rsidR="00C04A8D" w:rsidRPr="009E17C1" w:rsidRDefault="00C04A8D" w:rsidP="009D771D">
      <w:r w:rsidRPr="009E17C1">
        <w:t xml:space="preserve">в) равен нулю </w:t>
      </w:r>
    </w:p>
    <w:p w:rsidR="00C04A8D" w:rsidRPr="009E17C1" w:rsidRDefault="00C04A8D" w:rsidP="009D771D">
      <w:r w:rsidRPr="009E17C1">
        <w:t>г) учитывает циклическую, фрикционную, структурную  безработицу.</w:t>
      </w:r>
    </w:p>
    <w:p w:rsidR="00C04A8D" w:rsidRPr="009E17C1" w:rsidRDefault="00C04A8D" w:rsidP="009D771D"/>
    <w:p w:rsidR="00C04A8D" w:rsidRPr="009E17C1" w:rsidRDefault="00C04A8D" w:rsidP="009D771D">
      <w:r w:rsidRPr="009E17C1">
        <w:t>27. Не используются при определении объёма  валового национального дохода</w:t>
      </w:r>
    </w:p>
    <w:p w:rsidR="00C04A8D" w:rsidRPr="009E17C1" w:rsidRDefault="00C04A8D" w:rsidP="009D771D">
      <w:r w:rsidRPr="009E17C1">
        <w:t>а) прибыли корпораций;</w:t>
      </w:r>
    </w:p>
    <w:p w:rsidR="00C04A8D" w:rsidRPr="009E17C1" w:rsidRDefault="00C04A8D" w:rsidP="009D771D">
      <w:r w:rsidRPr="009E17C1">
        <w:t>б) государственные трансфертные платежи;</w:t>
      </w:r>
    </w:p>
    <w:p w:rsidR="00C04A8D" w:rsidRPr="009E17C1" w:rsidRDefault="00C04A8D" w:rsidP="009D771D">
      <w:r w:rsidRPr="009E17C1">
        <w:t>в) проценты за капитал;</w:t>
      </w:r>
    </w:p>
    <w:p w:rsidR="00C04A8D" w:rsidRPr="009E17C1" w:rsidRDefault="00C04A8D" w:rsidP="009D771D">
      <w:r w:rsidRPr="009E17C1">
        <w:t>г) рентные доходы.</w:t>
      </w:r>
    </w:p>
    <w:p w:rsidR="00C04A8D" w:rsidRPr="009E17C1" w:rsidRDefault="00C04A8D" w:rsidP="009D771D"/>
    <w:p w:rsidR="00C04A8D" w:rsidRPr="009E17C1" w:rsidRDefault="00C04A8D" w:rsidP="009D771D">
      <w:r w:rsidRPr="009E17C1">
        <w:t>28. Потерявший работу из-за спада в экономике попадает в категорию безработных, охваченных....безработицей</w:t>
      </w:r>
    </w:p>
    <w:p w:rsidR="00C04A8D" w:rsidRPr="009E17C1" w:rsidRDefault="00C04A8D" w:rsidP="009D771D">
      <w:r w:rsidRPr="009E17C1">
        <w:t>а) фрикционной;</w:t>
      </w:r>
    </w:p>
    <w:p w:rsidR="00C04A8D" w:rsidRPr="009E17C1" w:rsidRDefault="00C04A8D" w:rsidP="009D771D">
      <w:r w:rsidRPr="009E17C1">
        <w:t>б) структурной;</w:t>
      </w:r>
    </w:p>
    <w:p w:rsidR="00C04A8D" w:rsidRPr="009E17C1" w:rsidRDefault="00C04A8D" w:rsidP="009D771D">
      <w:r w:rsidRPr="009E17C1">
        <w:t>в) циклической;</w:t>
      </w:r>
    </w:p>
    <w:p w:rsidR="00C04A8D" w:rsidRPr="009E17C1" w:rsidRDefault="00C04A8D" w:rsidP="009D771D">
      <w:r w:rsidRPr="009E17C1">
        <w:t xml:space="preserve">г) естественной </w:t>
      </w:r>
    </w:p>
    <w:p w:rsidR="00C04A8D" w:rsidRPr="009E17C1" w:rsidRDefault="00C04A8D" w:rsidP="009D771D"/>
    <w:p w:rsidR="00C04A8D" w:rsidRPr="009E17C1" w:rsidRDefault="00C04A8D" w:rsidP="009D771D">
      <w:r w:rsidRPr="009E17C1">
        <w:t>29. Основным субъектом экономики  не является</w:t>
      </w:r>
    </w:p>
    <w:p w:rsidR="00C04A8D" w:rsidRPr="009E17C1" w:rsidRDefault="00C04A8D" w:rsidP="009D771D">
      <w:r w:rsidRPr="009E17C1">
        <w:t>а)домохозяйства;</w:t>
      </w:r>
    </w:p>
    <w:p w:rsidR="00C04A8D" w:rsidRPr="009E17C1" w:rsidRDefault="00C04A8D" w:rsidP="009D771D">
      <w:r w:rsidRPr="009E17C1">
        <w:t>б) фирмы;</w:t>
      </w:r>
    </w:p>
    <w:p w:rsidR="00C04A8D" w:rsidRPr="009E17C1" w:rsidRDefault="00C04A8D" w:rsidP="009D771D">
      <w:r w:rsidRPr="009E17C1">
        <w:t>в) государство;</w:t>
      </w:r>
    </w:p>
    <w:p w:rsidR="00C04A8D" w:rsidRPr="009E17C1" w:rsidRDefault="00C04A8D" w:rsidP="009D771D">
      <w:r w:rsidRPr="009E17C1">
        <w:t>г) Центральный банк.</w:t>
      </w:r>
    </w:p>
    <w:p w:rsidR="00C04A8D" w:rsidRPr="009E17C1" w:rsidRDefault="00C04A8D" w:rsidP="009D771D"/>
    <w:p w:rsidR="00C04A8D" w:rsidRPr="009E17C1" w:rsidRDefault="00C04A8D" w:rsidP="009D771D">
      <w:r w:rsidRPr="009E17C1">
        <w:t>30.Счет текущих операций в структуре платёжного баланса не включает</w:t>
      </w:r>
    </w:p>
    <w:p w:rsidR="00C04A8D" w:rsidRPr="009E17C1" w:rsidRDefault="00C04A8D" w:rsidP="009D771D">
      <w:r w:rsidRPr="009E17C1">
        <w:t>а) товарный экспорт;</w:t>
      </w:r>
    </w:p>
    <w:p w:rsidR="00C04A8D" w:rsidRPr="009E17C1" w:rsidRDefault="00C04A8D" w:rsidP="009D771D">
      <w:r w:rsidRPr="009E17C1">
        <w:t>б) чистые доходы от инвестиций;</w:t>
      </w:r>
    </w:p>
    <w:p w:rsidR="00C04A8D" w:rsidRPr="009E17C1" w:rsidRDefault="00C04A8D" w:rsidP="009D771D">
      <w:r w:rsidRPr="009E17C1">
        <w:t>в) транспортные услуги иностранным государствам;</w:t>
      </w:r>
    </w:p>
    <w:p w:rsidR="00C04A8D" w:rsidRPr="009E17C1" w:rsidRDefault="00C04A8D" w:rsidP="009D771D">
      <w:r w:rsidRPr="009E17C1">
        <w:t>г) изменения в активах страны за рубежом.</w:t>
      </w:r>
    </w:p>
    <w:p w:rsidR="00C04A8D" w:rsidRPr="009E17C1" w:rsidRDefault="00C04A8D" w:rsidP="009D771D"/>
    <w:p w:rsidR="00C04A8D" w:rsidRPr="009E17C1" w:rsidRDefault="00C04A8D" w:rsidP="009D771D">
      <w:r w:rsidRPr="009E17C1">
        <w:t>31. ВВП в номинальном значении измеряется в .....ценах</w:t>
      </w:r>
    </w:p>
    <w:p w:rsidR="00C04A8D" w:rsidRPr="009E17C1" w:rsidRDefault="00C04A8D" w:rsidP="009D771D">
      <w:r w:rsidRPr="009E17C1">
        <w:t>а) мировых</w:t>
      </w:r>
    </w:p>
    <w:p w:rsidR="00C04A8D" w:rsidRPr="009E17C1" w:rsidRDefault="00C04A8D" w:rsidP="009D771D">
      <w:r w:rsidRPr="009E17C1">
        <w:t>б) экспортных</w:t>
      </w:r>
    </w:p>
    <w:p w:rsidR="00C04A8D" w:rsidRPr="009E17C1" w:rsidRDefault="00C04A8D" w:rsidP="009D771D">
      <w:r w:rsidRPr="009E17C1">
        <w:t>в) текущих</w:t>
      </w:r>
    </w:p>
    <w:p w:rsidR="00C04A8D" w:rsidRPr="009E17C1" w:rsidRDefault="00C04A8D" w:rsidP="009D771D">
      <w:r w:rsidRPr="009E17C1">
        <w:t xml:space="preserve">г) базовых </w:t>
      </w:r>
    </w:p>
    <w:p w:rsidR="00C04A8D" w:rsidRPr="009E17C1" w:rsidRDefault="00C04A8D" w:rsidP="009D771D"/>
    <w:p w:rsidR="00C04A8D" w:rsidRPr="009E17C1" w:rsidRDefault="00C04A8D" w:rsidP="009D771D">
      <w:r w:rsidRPr="009E17C1">
        <w:t>32.Реальная процентная ставка – это ставка</w:t>
      </w:r>
    </w:p>
    <w:p w:rsidR="00C04A8D" w:rsidRPr="009E17C1" w:rsidRDefault="00C04A8D" w:rsidP="009D771D">
      <w:r w:rsidRPr="009E17C1">
        <w:t xml:space="preserve">а) рефинансирования </w:t>
      </w:r>
    </w:p>
    <w:p w:rsidR="00C04A8D" w:rsidRPr="009E17C1" w:rsidRDefault="00C04A8D" w:rsidP="009D771D">
      <w:r w:rsidRPr="009E17C1">
        <w:t xml:space="preserve">б) скорректированная на уровень инфляции </w:t>
      </w:r>
    </w:p>
    <w:p w:rsidR="00C04A8D" w:rsidRPr="009E17C1" w:rsidRDefault="00C04A8D" w:rsidP="009D771D">
      <w:r w:rsidRPr="009E17C1">
        <w:t>в) при предоставлении кредитов одних банков другим</w:t>
      </w:r>
    </w:p>
    <w:p w:rsidR="00C04A8D" w:rsidRPr="009E17C1" w:rsidRDefault="00C04A8D" w:rsidP="009D771D">
      <w:r w:rsidRPr="009E17C1">
        <w:t>г) взимаемая при предоставлении ссуд банками своим привилегированным клиентам.</w:t>
      </w:r>
    </w:p>
    <w:p w:rsidR="00C04A8D" w:rsidRPr="009E17C1" w:rsidRDefault="00C04A8D" w:rsidP="009D771D"/>
    <w:p w:rsidR="00C04A8D" w:rsidRPr="009E17C1" w:rsidRDefault="00C04A8D" w:rsidP="009D771D">
      <w:r w:rsidRPr="009E17C1">
        <w:t>33. Неверно, что источником личных доходов являются</w:t>
      </w:r>
    </w:p>
    <w:p w:rsidR="00C04A8D" w:rsidRPr="009E17C1" w:rsidRDefault="00C04A8D" w:rsidP="009D771D">
      <w:r w:rsidRPr="009E17C1">
        <w:t xml:space="preserve">а) доходы от собственности </w:t>
      </w:r>
    </w:p>
    <w:p w:rsidR="00C04A8D" w:rsidRPr="009E17C1" w:rsidRDefault="00C04A8D" w:rsidP="009D771D">
      <w:r w:rsidRPr="009E17C1">
        <w:t>б) трансферты</w:t>
      </w:r>
    </w:p>
    <w:p w:rsidR="00C04A8D" w:rsidRPr="009E17C1" w:rsidRDefault="00C04A8D" w:rsidP="009D771D">
      <w:r w:rsidRPr="009E17C1">
        <w:t>в) заработная плата</w:t>
      </w:r>
    </w:p>
    <w:p w:rsidR="00C04A8D" w:rsidRPr="009E17C1" w:rsidRDefault="00C04A8D" w:rsidP="009D771D">
      <w:r w:rsidRPr="009E17C1">
        <w:t>г) взносы на социальное страхование.</w:t>
      </w:r>
    </w:p>
    <w:p w:rsidR="00C04A8D" w:rsidRPr="009E17C1" w:rsidRDefault="00C04A8D" w:rsidP="009D771D"/>
    <w:p w:rsidR="00C04A8D" w:rsidRPr="009E17C1" w:rsidRDefault="00C04A8D" w:rsidP="009D771D">
      <w:r w:rsidRPr="009E17C1">
        <w:t>34.Если экспорт товаров  превышает импорт, то образуется</w:t>
      </w:r>
    </w:p>
    <w:p w:rsidR="00C04A8D" w:rsidRPr="009E17C1" w:rsidRDefault="00C04A8D" w:rsidP="009D771D">
      <w:r w:rsidRPr="009E17C1">
        <w:t xml:space="preserve">а) положительное сальдо торгового  баланса </w:t>
      </w:r>
    </w:p>
    <w:p w:rsidR="00C04A8D" w:rsidRPr="009E17C1" w:rsidRDefault="00C04A8D" w:rsidP="009D771D">
      <w:r w:rsidRPr="009E17C1">
        <w:t>б) отрицательное сальдо баланса текущих операций</w:t>
      </w:r>
    </w:p>
    <w:p w:rsidR="00C04A8D" w:rsidRPr="009E17C1" w:rsidRDefault="00C04A8D" w:rsidP="009D771D">
      <w:r w:rsidRPr="009E17C1">
        <w:t>в) положительное сальдо платёжного баланса</w:t>
      </w:r>
    </w:p>
    <w:p w:rsidR="00C04A8D" w:rsidRPr="009E17C1" w:rsidRDefault="00C04A8D" w:rsidP="009D771D">
      <w:r w:rsidRPr="009E17C1">
        <w:t>г) отрицательное сальдо платёжного баланса.</w:t>
      </w:r>
    </w:p>
    <w:p w:rsidR="00C04A8D" w:rsidRPr="009E17C1" w:rsidRDefault="00C04A8D" w:rsidP="009D771D"/>
    <w:p w:rsidR="00C04A8D" w:rsidRPr="009E17C1" w:rsidRDefault="00C04A8D" w:rsidP="009D771D">
      <w:r w:rsidRPr="009E17C1">
        <w:t>35.Инфляцию спроса может вызвать</w:t>
      </w:r>
    </w:p>
    <w:p w:rsidR="00C04A8D" w:rsidRPr="009E17C1" w:rsidRDefault="00C04A8D" w:rsidP="009D771D">
      <w:r w:rsidRPr="009E17C1">
        <w:t>а) рост дефицита госбюджета;</w:t>
      </w:r>
    </w:p>
    <w:p w:rsidR="00C04A8D" w:rsidRPr="009E17C1" w:rsidRDefault="00C04A8D" w:rsidP="009D771D">
      <w:r w:rsidRPr="009E17C1">
        <w:t>б) повышение цен на нефть;</w:t>
      </w:r>
    </w:p>
    <w:p w:rsidR="00C04A8D" w:rsidRPr="009E17C1" w:rsidRDefault="00C04A8D" w:rsidP="009D771D">
      <w:r w:rsidRPr="009E17C1">
        <w:t>в) снижение предельной склонности к потреблению;</w:t>
      </w:r>
    </w:p>
    <w:p w:rsidR="00C04A8D" w:rsidRPr="009E17C1" w:rsidRDefault="00C04A8D" w:rsidP="009D771D">
      <w:r w:rsidRPr="009E17C1">
        <w:t>г) повышение ставок подоходного налога с населения.</w:t>
      </w:r>
    </w:p>
    <w:p w:rsidR="00C04A8D" w:rsidRPr="009E17C1" w:rsidRDefault="00C04A8D" w:rsidP="009D771D"/>
    <w:p w:rsidR="00C04A8D" w:rsidRPr="009E17C1" w:rsidRDefault="00C04A8D" w:rsidP="009D771D">
      <w:r w:rsidRPr="009E17C1">
        <w:t>36. Покупка недвижимости за рубежом в платёжном балансе будет отражена на счёте</w:t>
      </w:r>
    </w:p>
    <w:p w:rsidR="00C04A8D" w:rsidRPr="009E17C1" w:rsidRDefault="00C04A8D" w:rsidP="009D771D">
      <w:r w:rsidRPr="009E17C1">
        <w:t>а)  текущих операций;</w:t>
      </w:r>
    </w:p>
    <w:p w:rsidR="00C04A8D" w:rsidRPr="009E17C1" w:rsidRDefault="00C04A8D" w:rsidP="009D771D">
      <w:r w:rsidRPr="009E17C1">
        <w:t>б)  движения капиталов;</w:t>
      </w:r>
    </w:p>
    <w:p w:rsidR="00C04A8D" w:rsidRPr="009E17C1" w:rsidRDefault="00C04A8D" w:rsidP="009D771D">
      <w:r w:rsidRPr="009E17C1">
        <w:t>в)  изменений в официальных золото - валютных резервах</w:t>
      </w:r>
    </w:p>
    <w:p w:rsidR="00C04A8D" w:rsidRPr="009E17C1" w:rsidRDefault="00C04A8D" w:rsidP="009D771D"/>
    <w:p w:rsidR="00C04A8D" w:rsidRPr="009E17C1" w:rsidRDefault="00C04A8D" w:rsidP="009D771D">
      <w:r w:rsidRPr="009E17C1">
        <w:t>37. К изъятиям из совокупных расходов  не относятся</w:t>
      </w:r>
    </w:p>
    <w:p w:rsidR="00C04A8D" w:rsidRPr="009E17C1" w:rsidRDefault="00C04A8D" w:rsidP="009D771D">
      <w:r w:rsidRPr="009E17C1">
        <w:t>а) налоги;</w:t>
      </w:r>
    </w:p>
    <w:p w:rsidR="00C04A8D" w:rsidRPr="009E17C1" w:rsidRDefault="00C04A8D" w:rsidP="009D771D">
      <w:r w:rsidRPr="009E17C1">
        <w:t>б) трансферты;</w:t>
      </w:r>
    </w:p>
    <w:p w:rsidR="00C04A8D" w:rsidRPr="009E17C1" w:rsidRDefault="00C04A8D" w:rsidP="009D771D">
      <w:r w:rsidRPr="009E17C1">
        <w:t xml:space="preserve">в) импорт; </w:t>
      </w:r>
    </w:p>
    <w:p w:rsidR="00C04A8D" w:rsidRPr="009E17C1" w:rsidRDefault="00C04A8D" w:rsidP="009D771D">
      <w:r w:rsidRPr="009E17C1">
        <w:t>г)сбережения.</w:t>
      </w:r>
    </w:p>
    <w:p w:rsidR="00C04A8D" w:rsidRPr="009E17C1" w:rsidRDefault="00C04A8D" w:rsidP="009D771D"/>
    <w:p w:rsidR="00C04A8D" w:rsidRPr="009E17C1" w:rsidRDefault="00C04A8D" w:rsidP="009D771D">
      <w:r w:rsidRPr="009E17C1">
        <w:t>38.ВВП измеряет стоимость конечной продукции, произведённой</w:t>
      </w:r>
    </w:p>
    <w:p w:rsidR="00C04A8D" w:rsidRPr="009E17C1" w:rsidRDefault="00C04A8D" w:rsidP="009D771D">
      <w:r w:rsidRPr="009E17C1">
        <w:t>а) на территории страны;</w:t>
      </w:r>
    </w:p>
    <w:p w:rsidR="00C04A8D" w:rsidRPr="009E17C1" w:rsidRDefault="00C04A8D" w:rsidP="009D771D">
      <w:r w:rsidRPr="009E17C1">
        <w:t>б) факторами производства, находящимися в собственности граждан страны;</w:t>
      </w:r>
    </w:p>
    <w:p w:rsidR="00C04A8D" w:rsidRPr="009E17C1" w:rsidRDefault="00C04A8D" w:rsidP="009D771D">
      <w:r w:rsidRPr="009E17C1">
        <w:t>в) в стране и проданной иностранцам;</w:t>
      </w:r>
    </w:p>
    <w:p w:rsidR="00C04A8D" w:rsidRPr="009E17C1" w:rsidRDefault="00C04A8D" w:rsidP="009D771D">
      <w:r w:rsidRPr="009E17C1">
        <w:t>г) с помощью факторов производства, принадлежащих иностранцам;</w:t>
      </w:r>
    </w:p>
    <w:p w:rsidR="00C04A8D" w:rsidRPr="009E17C1" w:rsidRDefault="00C04A8D" w:rsidP="009D771D"/>
    <w:p w:rsidR="00C04A8D" w:rsidRPr="009E17C1" w:rsidRDefault="00C04A8D" w:rsidP="009D771D">
      <w:r w:rsidRPr="009E17C1">
        <w:t xml:space="preserve">39.  Полная занятость предполагает занятость при  наличии в экономике </w:t>
      </w:r>
    </w:p>
    <w:p w:rsidR="00C04A8D" w:rsidRPr="009E17C1" w:rsidRDefault="00C04A8D" w:rsidP="009D771D">
      <w:r w:rsidRPr="009E17C1">
        <w:t xml:space="preserve">а) фрикционной безработицы </w:t>
      </w:r>
    </w:p>
    <w:p w:rsidR="00C04A8D" w:rsidRPr="009E17C1" w:rsidRDefault="00C04A8D" w:rsidP="009D771D">
      <w:r w:rsidRPr="009E17C1">
        <w:t xml:space="preserve">б) циклической безработицы </w:t>
      </w:r>
    </w:p>
    <w:p w:rsidR="00C04A8D" w:rsidRPr="009E17C1" w:rsidRDefault="00C04A8D" w:rsidP="009D771D">
      <w:r w:rsidRPr="009E17C1">
        <w:t xml:space="preserve">в) уровня безработицы, равного нулю </w:t>
      </w:r>
    </w:p>
    <w:p w:rsidR="00C04A8D" w:rsidRPr="009E17C1" w:rsidRDefault="00C04A8D" w:rsidP="009D771D">
      <w:r w:rsidRPr="009E17C1">
        <w:t xml:space="preserve">г) естественного уровня безработицы </w:t>
      </w:r>
    </w:p>
    <w:p w:rsidR="00C04A8D" w:rsidRPr="009E17C1" w:rsidRDefault="00C04A8D" w:rsidP="009D771D"/>
    <w:p w:rsidR="00C04A8D" w:rsidRPr="009E17C1" w:rsidRDefault="00C04A8D" w:rsidP="009D771D">
      <w:r w:rsidRPr="009E17C1">
        <w:t>40. В соответствии с эффектом Фишера, более высокий уровень ожидаемой инфляции приводит к росту</w:t>
      </w:r>
    </w:p>
    <w:p w:rsidR="00C04A8D" w:rsidRPr="009E17C1" w:rsidRDefault="00C04A8D" w:rsidP="009D771D">
      <w:r w:rsidRPr="009E17C1">
        <w:t>а)  реальной процентной ставки</w:t>
      </w:r>
    </w:p>
    <w:p w:rsidR="00C04A8D" w:rsidRPr="009E17C1" w:rsidRDefault="00C04A8D" w:rsidP="009D771D">
      <w:r w:rsidRPr="009E17C1">
        <w:t xml:space="preserve">б) реальных денежных остатков </w:t>
      </w:r>
    </w:p>
    <w:p w:rsidR="00C04A8D" w:rsidRPr="009E17C1" w:rsidRDefault="00C04A8D" w:rsidP="009D771D">
      <w:r w:rsidRPr="009E17C1">
        <w:t>в) номинальной процентной ставки</w:t>
      </w:r>
    </w:p>
    <w:p w:rsidR="00C04A8D" w:rsidRPr="009E17C1" w:rsidRDefault="00C04A8D" w:rsidP="009D771D">
      <w:r w:rsidRPr="009E17C1">
        <w:t>г) как номинальной, так и реальной процентной ставки</w:t>
      </w:r>
    </w:p>
    <w:p w:rsidR="00C04A8D" w:rsidRPr="009E17C1" w:rsidRDefault="00C04A8D" w:rsidP="009D771D"/>
    <w:p w:rsidR="00C04A8D" w:rsidRPr="009E17C1" w:rsidRDefault="00C04A8D" w:rsidP="009D771D">
      <w:r w:rsidRPr="009E17C1">
        <w:t xml:space="preserve">41. Взаимосвязь между инфляцией и безработицей описывается с помощью кривой </w:t>
      </w:r>
    </w:p>
    <w:p w:rsidR="00C04A8D" w:rsidRPr="009E17C1" w:rsidRDefault="00C04A8D" w:rsidP="009D771D">
      <w:r w:rsidRPr="009E17C1">
        <w:t>а)</w:t>
      </w:r>
      <w:proofErr w:type="spellStart"/>
      <w:r w:rsidRPr="009E17C1">
        <w:t>Филлипса</w:t>
      </w:r>
      <w:proofErr w:type="spellEnd"/>
    </w:p>
    <w:p w:rsidR="00C04A8D" w:rsidRPr="009E17C1" w:rsidRDefault="00C04A8D" w:rsidP="009D771D">
      <w:r w:rsidRPr="009E17C1">
        <w:t xml:space="preserve">б) </w:t>
      </w:r>
      <w:proofErr w:type="spellStart"/>
      <w:r w:rsidRPr="009E17C1">
        <w:t>Оукена</w:t>
      </w:r>
      <w:proofErr w:type="spellEnd"/>
    </w:p>
    <w:p w:rsidR="00C04A8D" w:rsidRPr="009E17C1" w:rsidRDefault="00C04A8D" w:rsidP="009D771D">
      <w:r w:rsidRPr="009E17C1">
        <w:t xml:space="preserve">в) </w:t>
      </w:r>
      <w:proofErr w:type="spellStart"/>
      <w:r w:rsidRPr="009E17C1">
        <w:t>Кейнса</w:t>
      </w:r>
      <w:proofErr w:type="spellEnd"/>
    </w:p>
    <w:p w:rsidR="00C04A8D" w:rsidRPr="009E17C1" w:rsidRDefault="00C04A8D" w:rsidP="009D771D">
      <w:r w:rsidRPr="009E17C1">
        <w:t xml:space="preserve">г) </w:t>
      </w:r>
      <w:proofErr w:type="spellStart"/>
      <w:r w:rsidRPr="009E17C1">
        <w:t>Лаффера</w:t>
      </w:r>
      <w:proofErr w:type="spellEnd"/>
      <w:r w:rsidRPr="009E17C1">
        <w:t>.</w:t>
      </w:r>
    </w:p>
    <w:p w:rsidR="00C04A8D" w:rsidRPr="009E17C1" w:rsidRDefault="00C04A8D" w:rsidP="009D771D"/>
    <w:p w:rsidR="00C04A8D" w:rsidRPr="009E17C1" w:rsidRDefault="00C04A8D" w:rsidP="009D771D">
      <w:r w:rsidRPr="009E17C1">
        <w:t>42. Экономические ресурсы отличаются от факторов производства тем, что</w:t>
      </w:r>
    </w:p>
    <w:p w:rsidR="00C04A8D" w:rsidRPr="009E17C1" w:rsidRDefault="00C04A8D" w:rsidP="009D771D">
      <w:r w:rsidRPr="009E17C1">
        <w:t>а) в факторы производства не входят трудовые ресурсы;</w:t>
      </w:r>
    </w:p>
    <w:p w:rsidR="00C04A8D" w:rsidRPr="009E17C1" w:rsidRDefault="00C04A8D" w:rsidP="009D771D">
      <w:r w:rsidRPr="009E17C1">
        <w:t>б) экономические ресурсы не включают в себя землю;</w:t>
      </w:r>
    </w:p>
    <w:p w:rsidR="00C04A8D" w:rsidRPr="009E17C1" w:rsidRDefault="00C04A8D" w:rsidP="009D771D">
      <w:r w:rsidRPr="009E17C1">
        <w:t>в) факторы производства – это вовлеченные в производство ресурсы;</w:t>
      </w:r>
    </w:p>
    <w:p w:rsidR="00C04A8D" w:rsidRPr="009E17C1" w:rsidRDefault="00C04A8D" w:rsidP="009D771D">
      <w:r w:rsidRPr="009E17C1">
        <w:t>г) к факторам производства относится организация производства.</w:t>
      </w:r>
    </w:p>
    <w:p w:rsidR="00C04A8D" w:rsidRPr="009E17C1" w:rsidRDefault="00C04A8D" w:rsidP="009D771D"/>
    <w:p w:rsidR="00C04A8D" w:rsidRPr="009E17C1" w:rsidRDefault="00C04A8D" w:rsidP="009D771D">
      <w:r w:rsidRPr="009E17C1">
        <w:t>43. Основной макроэкономической целью  не является</w:t>
      </w:r>
    </w:p>
    <w:p w:rsidR="00C04A8D" w:rsidRPr="009E17C1" w:rsidRDefault="00C04A8D" w:rsidP="009D771D">
      <w:r w:rsidRPr="009E17C1">
        <w:t xml:space="preserve">а) экономический рост </w:t>
      </w:r>
    </w:p>
    <w:p w:rsidR="00C04A8D" w:rsidRPr="009E17C1" w:rsidRDefault="00C04A8D" w:rsidP="009D771D">
      <w:r w:rsidRPr="009E17C1">
        <w:t>б) полная занятость</w:t>
      </w:r>
    </w:p>
    <w:p w:rsidR="00C04A8D" w:rsidRPr="009E17C1" w:rsidRDefault="00C04A8D" w:rsidP="009D771D">
      <w:r w:rsidRPr="009E17C1">
        <w:t>в) стабильность цен</w:t>
      </w:r>
    </w:p>
    <w:p w:rsidR="00C04A8D" w:rsidRPr="009E17C1" w:rsidRDefault="00C04A8D" w:rsidP="009D771D">
      <w:r w:rsidRPr="009E17C1">
        <w:t>г) изучение потребностей населения.</w:t>
      </w:r>
    </w:p>
    <w:p w:rsidR="00C04A8D" w:rsidRPr="009E17C1" w:rsidRDefault="00C04A8D" w:rsidP="009D771D">
      <w:pPr>
        <w:outlineLvl w:val="0"/>
      </w:pPr>
    </w:p>
    <w:p w:rsidR="00C04A8D" w:rsidRPr="009E17C1" w:rsidRDefault="00C04A8D" w:rsidP="009D771D">
      <w:pPr>
        <w:outlineLvl w:val="0"/>
      </w:pPr>
      <w:r w:rsidRPr="009E17C1">
        <w:t>44. Макроэкономический анализ не используется при изучении</w:t>
      </w:r>
    </w:p>
    <w:p w:rsidR="00C04A8D" w:rsidRPr="009E17C1" w:rsidRDefault="00C04A8D" w:rsidP="009D771D">
      <w:r w:rsidRPr="009E17C1">
        <w:t>а) уровня занятости в экономике;</w:t>
      </w:r>
    </w:p>
    <w:p w:rsidR="00C04A8D" w:rsidRPr="009E17C1" w:rsidRDefault="00C04A8D" w:rsidP="009D771D">
      <w:r w:rsidRPr="009E17C1">
        <w:t>б) равновесия на рынке денег;</w:t>
      </w:r>
    </w:p>
    <w:p w:rsidR="00C04A8D" w:rsidRPr="009E17C1" w:rsidRDefault="00C04A8D" w:rsidP="009D771D">
      <w:r w:rsidRPr="009E17C1">
        <w:t>в) спроса на индивидуальное благо;</w:t>
      </w:r>
    </w:p>
    <w:p w:rsidR="00C04A8D" w:rsidRPr="009E17C1" w:rsidRDefault="00C04A8D" w:rsidP="009D771D">
      <w:r w:rsidRPr="009E17C1">
        <w:t>г) состояния государственного бюджета.</w:t>
      </w:r>
    </w:p>
    <w:p w:rsidR="00C04A8D" w:rsidRPr="009E17C1" w:rsidRDefault="00C04A8D" w:rsidP="009D771D"/>
    <w:p w:rsidR="00C04A8D" w:rsidRPr="009E17C1" w:rsidRDefault="00C04A8D" w:rsidP="009D771D">
      <w:r w:rsidRPr="009E17C1">
        <w:t>45 .При подсчете ВВП исключается двойной счет, т.к.</w:t>
      </w:r>
    </w:p>
    <w:p w:rsidR="00C04A8D" w:rsidRPr="009E17C1" w:rsidRDefault="00C04A8D" w:rsidP="009D771D">
      <w:r w:rsidRPr="009E17C1">
        <w:t>а) отражается рыночная стоимость произведенных товаров и услуг;</w:t>
      </w:r>
    </w:p>
    <w:p w:rsidR="00C04A8D" w:rsidRPr="009E17C1" w:rsidRDefault="00C04A8D" w:rsidP="009D771D">
      <w:r w:rsidRPr="009E17C1">
        <w:t>б) учитывается только конечная продукция;</w:t>
      </w:r>
    </w:p>
    <w:p w:rsidR="00C04A8D" w:rsidRPr="009E17C1" w:rsidRDefault="00C04A8D" w:rsidP="009D771D">
      <w:r w:rsidRPr="009E17C1">
        <w:t xml:space="preserve">г) учитываются  произведенные в данный период товары и услуги. </w:t>
      </w:r>
    </w:p>
    <w:p w:rsidR="00C04A8D" w:rsidRPr="009E17C1" w:rsidRDefault="00C04A8D" w:rsidP="009D771D">
      <w:r w:rsidRPr="009E17C1">
        <w:t>в)  не учитываются сделки с ценными бумагами;</w:t>
      </w:r>
    </w:p>
    <w:p w:rsidR="00C04A8D" w:rsidRPr="009E17C1" w:rsidRDefault="00C04A8D" w:rsidP="009D771D"/>
    <w:p w:rsidR="00C04A8D" w:rsidRPr="009E17C1" w:rsidRDefault="00C04A8D" w:rsidP="009D771D">
      <w:r w:rsidRPr="009E17C1">
        <w:t>46. Валовой доход - это</w:t>
      </w:r>
    </w:p>
    <w:p w:rsidR="00C04A8D" w:rsidRPr="009E17C1" w:rsidRDefault="00C04A8D" w:rsidP="009D771D">
      <w:r w:rsidRPr="009E17C1">
        <w:t>а)выручка от реализации минус бухгалтерские издержки</w:t>
      </w:r>
    </w:p>
    <w:p w:rsidR="00C04A8D" w:rsidRPr="009E17C1" w:rsidRDefault="00C04A8D" w:rsidP="009D771D">
      <w:r w:rsidRPr="009E17C1">
        <w:t>б) стоимостное выражение всей производимой продукции</w:t>
      </w:r>
    </w:p>
    <w:p w:rsidR="00C04A8D" w:rsidRPr="009E17C1" w:rsidRDefault="00C04A8D" w:rsidP="009D771D">
      <w:r w:rsidRPr="009E17C1">
        <w:t>в) доход, полученный от реализации всей продукции</w:t>
      </w:r>
    </w:p>
    <w:p w:rsidR="00C04A8D" w:rsidRPr="009E17C1" w:rsidRDefault="00C04A8D" w:rsidP="009D771D">
      <w:r w:rsidRPr="009E17C1">
        <w:t>г) выручка от реализации минус экономические издержки</w:t>
      </w:r>
    </w:p>
    <w:p w:rsidR="00C04A8D" w:rsidRPr="009E17C1" w:rsidRDefault="00C04A8D" w:rsidP="009D771D"/>
    <w:p w:rsidR="00C04A8D" w:rsidRPr="009E17C1" w:rsidRDefault="00C04A8D" w:rsidP="009D771D">
      <w:pPr>
        <w:jc w:val="center"/>
        <w:rPr>
          <w:b/>
        </w:rPr>
      </w:pPr>
      <w:r w:rsidRPr="009E17C1">
        <w:rPr>
          <w:b/>
        </w:rPr>
        <w:t>Примерный список вопросов</w:t>
      </w:r>
    </w:p>
    <w:p w:rsidR="00C04A8D" w:rsidRPr="009E17C1" w:rsidRDefault="00C04A8D" w:rsidP="009D771D"/>
    <w:p w:rsidR="00C04A8D" w:rsidRPr="009E17C1" w:rsidRDefault="00C04A8D" w:rsidP="009D771D">
      <w:pPr>
        <w:widowControl/>
        <w:numPr>
          <w:ilvl w:val="0"/>
          <w:numId w:val="26"/>
        </w:numPr>
        <w:tabs>
          <w:tab w:val="num" w:pos="567"/>
        </w:tabs>
        <w:autoSpaceDE/>
        <w:autoSpaceDN/>
        <w:adjustRightInd/>
        <w:ind w:left="0" w:firstLine="0"/>
        <w:jc w:val="both"/>
      </w:pPr>
      <w:r w:rsidRPr="009E17C1">
        <w:t>Предмет экономической теории. Экономическая теория и другие науки.</w:t>
      </w:r>
    </w:p>
    <w:p w:rsidR="00C04A8D" w:rsidRPr="009E17C1" w:rsidRDefault="00C04A8D" w:rsidP="009D771D">
      <w:pPr>
        <w:widowControl/>
        <w:numPr>
          <w:ilvl w:val="0"/>
          <w:numId w:val="26"/>
        </w:numPr>
        <w:tabs>
          <w:tab w:val="num" w:pos="567"/>
        </w:tabs>
        <w:autoSpaceDE/>
        <w:autoSpaceDN/>
        <w:adjustRightInd/>
        <w:ind w:left="0" w:firstLine="0"/>
        <w:jc w:val="both"/>
      </w:pPr>
      <w:r w:rsidRPr="009E17C1">
        <w:t>Методы, законы и принципы экономической теории.</w:t>
      </w:r>
    </w:p>
    <w:p w:rsidR="00C04A8D" w:rsidRPr="009E17C1" w:rsidRDefault="00C04A8D" w:rsidP="009D771D">
      <w:pPr>
        <w:widowControl/>
        <w:numPr>
          <w:ilvl w:val="0"/>
          <w:numId w:val="26"/>
        </w:numPr>
        <w:tabs>
          <w:tab w:val="num" w:pos="567"/>
        </w:tabs>
        <w:autoSpaceDE/>
        <w:autoSpaceDN/>
        <w:adjustRightInd/>
        <w:ind w:left="0" w:firstLine="0"/>
        <w:jc w:val="both"/>
      </w:pPr>
      <w:r w:rsidRPr="009E17C1">
        <w:t>Виды собственности в современной экономике.</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Типы экономических систем и их характеристика.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Экономические потребности и блага. Закон возвышения потребностей. Особенности товара как экономического блага.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Ресурсы общества. Экономические ограничения. </w:t>
      </w:r>
    </w:p>
    <w:p w:rsidR="00C04A8D" w:rsidRPr="009E17C1" w:rsidRDefault="00C04A8D" w:rsidP="009D771D">
      <w:pPr>
        <w:widowControl/>
        <w:numPr>
          <w:ilvl w:val="0"/>
          <w:numId w:val="26"/>
        </w:numPr>
        <w:tabs>
          <w:tab w:val="num" w:pos="567"/>
        </w:tabs>
        <w:autoSpaceDE/>
        <w:autoSpaceDN/>
        <w:adjustRightInd/>
        <w:ind w:left="0" w:firstLine="0"/>
        <w:jc w:val="both"/>
      </w:pPr>
      <w:r w:rsidRPr="009E17C1">
        <w:t>Условия возникновения и функции рынка.</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Структура и виды рынков. Рыночная инфраструктура. Кругооборот товаров и услуг.</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Спрос индивидуальный и рыночный. Неценовые факторы спроса. </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Предложение индивидуальное и рыночное. Неценовые факторы предложения.</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Взаимосвязь спроса и предложения. Рыночное равновесие</w:t>
      </w:r>
    </w:p>
    <w:p w:rsidR="00C04A8D" w:rsidRPr="009E17C1" w:rsidRDefault="00C04A8D" w:rsidP="009D771D">
      <w:pPr>
        <w:widowControl/>
        <w:numPr>
          <w:ilvl w:val="0"/>
          <w:numId w:val="26"/>
        </w:numPr>
        <w:tabs>
          <w:tab w:val="num" w:pos="567"/>
        </w:tabs>
        <w:autoSpaceDE/>
        <w:autoSpaceDN/>
        <w:adjustRightInd/>
        <w:ind w:left="0" w:firstLine="0"/>
        <w:jc w:val="both"/>
      </w:pPr>
      <w:r w:rsidRPr="009E17C1">
        <w:t xml:space="preserve"> Денежная система: сущность и типы.</w:t>
      </w:r>
    </w:p>
    <w:p w:rsidR="00C04A8D" w:rsidRPr="009E17C1" w:rsidRDefault="00C04A8D" w:rsidP="009D771D">
      <w:pPr>
        <w:jc w:val="both"/>
      </w:pPr>
      <w:r w:rsidRPr="009E17C1">
        <w:t>17. Деньги: сущность, функции и виды. Общая характеристика денежного обращения.</w:t>
      </w:r>
    </w:p>
    <w:p w:rsidR="00C04A8D" w:rsidRPr="009E17C1" w:rsidRDefault="00C04A8D" w:rsidP="009D771D">
      <w:pPr>
        <w:jc w:val="both"/>
      </w:pPr>
      <w:r w:rsidRPr="009E17C1">
        <w:t>18. Технологический выбор в экономике и кривая производственных возможностей.</w:t>
      </w:r>
    </w:p>
    <w:p w:rsidR="00C04A8D" w:rsidRPr="009E17C1" w:rsidRDefault="00C04A8D" w:rsidP="009D771D">
      <w:pPr>
        <w:jc w:val="both"/>
      </w:pPr>
      <w:r w:rsidRPr="009E17C1">
        <w:t>19. Кооперация, разделение труда и управление.</w:t>
      </w:r>
    </w:p>
    <w:p w:rsidR="00C04A8D" w:rsidRPr="009E17C1" w:rsidRDefault="00C04A8D" w:rsidP="009D771D">
      <w:pPr>
        <w:tabs>
          <w:tab w:val="num" w:pos="567"/>
        </w:tabs>
        <w:jc w:val="both"/>
      </w:pPr>
      <w:r w:rsidRPr="009E17C1">
        <w:t>20. Конкуренция: понятие, виды и модели. Совершенная и несовершенная конкуренции.</w:t>
      </w:r>
    </w:p>
    <w:p w:rsidR="00C04A8D" w:rsidRPr="009E17C1" w:rsidRDefault="00C04A8D" w:rsidP="009D771D">
      <w:pPr>
        <w:tabs>
          <w:tab w:val="num" w:pos="567"/>
        </w:tabs>
        <w:jc w:val="both"/>
      </w:pPr>
      <w:r w:rsidRPr="009E17C1">
        <w:rPr>
          <w:color w:val="000000"/>
          <w:spacing w:val="2"/>
        </w:rPr>
        <w:t>21. Антимонопольное законодательство и регулирование экономики: основные принципы.</w:t>
      </w:r>
    </w:p>
    <w:p w:rsidR="00C04A8D" w:rsidRPr="009E17C1" w:rsidRDefault="00C04A8D" w:rsidP="009D771D">
      <w:pPr>
        <w:tabs>
          <w:tab w:val="num" w:pos="567"/>
        </w:tabs>
        <w:jc w:val="both"/>
        <w:rPr>
          <w:color w:val="000000"/>
          <w:spacing w:val="2"/>
        </w:rPr>
      </w:pPr>
      <w:r w:rsidRPr="009E17C1">
        <w:rPr>
          <w:color w:val="000000"/>
          <w:spacing w:val="2"/>
        </w:rPr>
        <w:t>22. Экономика неопределенности, информации и риска.</w:t>
      </w:r>
    </w:p>
    <w:p w:rsidR="00C04A8D" w:rsidRPr="009E17C1" w:rsidRDefault="00C04A8D" w:rsidP="009D771D">
      <w:pPr>
        <w:tabs>
          <w:tab w:val="num" w:pos="567"/>
        </w:tabs>
        <w:jc w:val="both"/>
      </w:pPr>
      <w:r w:rsidRPr="009E17C1">
        <w:rPr>
          <w:bCs/>
        </w:rPr>
        <w:t>23. Варианты учета рисков при обосновании инвестиционных решений.</w:t>
      </w:r>
    </w:p>
    <w:p w:rsidR="00C04A8D" w:rsidRPr="009E17C1" w:rsidRDefault="00C04A8D" w:rsidP="009D771D">
      <w:pPr>
        <w:tabs>
          <w:tab w:val="num" w:pos="567"/>
        </w:tabs>
        <w:jc w:val="both"/>
      </w:pPr>
      <w:r w:rsidRPr="009E17C1">
        <w:t>24. Методы управления рисками.</w:t>
      </w:r>
    </w:p>
    <w:p w:rsidR="00C04A8D" w:rsidRPr="009E17C1" w:rsidRDefault="00C04A8D" w:rsidP="009D771D">
      <w:pPr>
        <w:tabs>
          <w:tab w:val="num" w:pos="567"/>
        </w:tabs>
        <w:jc w:val="both"/>
      </w:pPr>
      <w:r w:rsidRPr="009E17C1">
        <w:t>25. Издержки производства в краткосрочном и долгосрочном периодах. Виды издержек и их динамика.</w:t>
      </w:r>
    </w:p>
    <w:p w:rsidR="00C04A8D" w:rsidRPr="009E17C1" w:rsidRDefault="00C04A8D" w:rsidP="009D771D">
      <w:pPr>
        <w:tabs>
          <w:tab w:val="num" w:pos="567"/>
        </w:tabs>
        <w:jc w:val="both"/>
      </w:pPr>
      <w:r w:rsidRPr="009E17C1">
        <w:t>26. Рынок труда. Спрос и предложение на рынке труда. Заработная плата.</w:t>
      </w:r>
    </w:p>
    <w:p w:rsidR="00C04A8D" w:rsidRPr="009E17C1" w:rsidRDefault="00C04A8D" w:rsidP="009D771D">
      <w:pPr>
        <w:tabs>
          <w:tab w:val="num" w:pos="567"/>
        </w:tabs>
        <w:jc w:val="both"/>
      </w:pPr>
      <w:r w:rsidRPr="009E17C1">
        <w:t>Рынок капитала. Предложение и спрос на капитал.</w:t>
      </w:r>
    </w:p>
    <w:p w:rsidR="00C04A8D" w:rsidRPr="009E17C1" w:rsidRDefault="00C04A8D" w:rsidP="009D771D">
      <w:pPr>
        <w:tabs>
          <w:tab w:val="num" w:pos="567"/>
        </w:tabs>
        <w:jc w:val="both"/>
      </w:pPr>
      <w:r w:rsidRPr="009E17C1">
        <w:t>27. Концепция и методический инструментарий оценки стоимости денег во времени.</w:t>
      </w:r>
    </w:p>
    <w:p w:rsidR="00C04A8D" w:rsidRPr="009E17C1" w:rsidRDefault="00C04A8D" w:rsidP="009D771D">
      <w:pPr>
        <w:tabs>
          <w:tab w:val="num" w:pos="567"/>
        </w:tabs>
        <w:jc w:val="both"/>
      </w:pPr>
      <w:r w:rsidRPr="009E17C1">
        <w:t>28. Рынок земельных ресурсов и земельная рента. Цена земли.</w:t>
      </w:r>
    </w:p>
    <w:p w:rsidR="00C04A8D" w:rsidRPr="009E17C1" w:rsidRDefault="00C04A8D" w:rsidP="009D771D">
      <w:pPr>
        <w:tabs>
          <w:tab w:val="num" w:pos="567"/>
        </w:tabs>
        <w:jc w:val="both"/>
      </w:pPr>
      <w:r w:rsidRPr="009E17C1">
        <w:t>29. Прибыль бухгалтерская и экономическая. Источники экономической прибыли</w:t>
      </w:r>
    </w:p>
    <w:p w:rsidR="00C04A8D" w:rsidRPr="009E17C1" w:rsidRDefault="00C04A8D" w:rsidP="009D771D">
      <w:pPr>
        <w:tabs>
          <w:tab w:val="num" w:pos="567"/>
        </w:tabs>
        <w:jc w:val="both"/>
      </w:pPr>
      <w:r w:rsidRPr="009E17C1">
        <w:t xml:space="preserve">30. Основные макроэкономические показатели: ВВП (валовый внутренний продукт), ЧНП (чистый национальный продукт), НД (национальный доход). </w:t>
      </w:r>
    </w:p>
    <w:p w:rsidR="00C04A8D" w:rsidRPr="009E17C1" w:rsidRDefault="00C04A8D" w:rsidP="009D771D">
      <w:pPr>
        <w:tabs>
          <w:tab w:val="num" w:pos="567"/>
        </w:tabs>
        <w:jc w:val="both"/>
      </w:pPr>
      <w:r w:rsidRPr="009E17C1">
        <w:t xml:space="preserve">31. Безработица: определение, измерение, виды. Причины и последствия. Закон </w:t>
      </w:r>
      <w:proofErr w:type="spellStart"/>
      <w:r w:rsidRPr="009E17C1">
        <w:t>Оукена</w:t>
      </w:r>
      <w:proofErr w:type="spellEnd"/>
      <w:r w:rsidRPr="009E17C1">
        <w:t>.</w:t>
      </w:r>
    </w:p>
    <w:p w:rsidR="00C04A8D" w:rsidRPr="009E17C1" w:rsidRDefault="00C04A8D" w:rsidP="009D771D">
      <w:pPr>
        <w:tabs>
          <w:tab w:val="num" w:pos="567"/>
        </w:tabs>
        <w:jc w:val="both"/>
      </w:pPr>
      <w:r w:rsidRPr="009E17C1">
        <w:t>32. Структура, организация и функции рынка ценных бумаг.</w:t>
      </w:r>
    </w:p>
    <w:p w:rsidR="00C04A8D" w:rsidRPr="009E17C1" w:rsidRDefault="00C04A8D" w:rsidP="009D771D">
      <w:pPr>
        <w:tabs>
          <w:tab w:val="num" w:pos="567"/>
        </w:tabs>
        <w:jc w:val="both"/>
      </w:pPr>
      <w:r w:rsidRPr="009E17C1">
        <w:t>33. Инфляция: сущность и измерение, виды и последствия.</w:t>
      </w:r>
    </w:p>
    <w:p w:rsidR="00C04A8D" w:rsidRPr="009E17C1" w:rsidRDefault="00C04A8D" w:rsidP="009D771D">
      <w:pPr>
        <w:tabs>
          <w:tab w:val="num" w:pos="567"/>
        </w:tabs>
        <w:jc w:val="both"/>
      </w:pPr>
      <w:r w:rsidRPr="009E17C1">
        <w:t>34. Антиинфляционная политика.</w:t>
      </w:r>
    </w:p>
    <w:p w:rsidR="00C04A8D" w:rsidRPr="009E17C1" w:rsidRDefault="00C04A8D" w:rsidP="009D771D">
      <w:pPr>
        <w:tabs>
          <w:tab w:val="num" w:pos="567"/>
        </w:tabs>
        <w:jc w:val="both"/>
      </w:pPr>
      <w:r w:rsidRPr="009E17C1">
        <w:t>35. Измерение инфляции. Причины возникновения инфляции.</w:t>
      </w:r>
    </w:p>
    <w:p w:rsidR="00C04A8D" w:rsidRPr="009E17C1" w:rsidRDefault="00C04A8D" w:rsidP="009D771D">
      <w:pPr>
        <w:tabs>
          <w:tab w:val="num" w:pos="567"/>
        </w:tabs>
        <w:jc w:val="both"/>
      </w:pPr>
      <w:r w:rsidRPr="009E17C1">
        <w:t>36. Темп инфляции. Индекс инфляции.</w:t>
      </w:r>
    </w:p>
    <w:p w:rsidR="00C04A8D" w:rsidRPr="009E17C1" w:rsidRDefault="00C04A8D" w:rsidP="009D771D">
      <w:pPr>
        <w:tabs>
          <w:tab w:val="num" w:pos="567"/>
        </w:tabs>
        <w:jc w:val="both"/>
      </w:pPr>
      <w:r w:rsidRPr="009E17C1">
        <w:t>37. Модели экономического роста. Циклические колебания экономического роста.</w:t>
      </w:r>
    </w:p>
    <w:p w:rsidR="00C04A8D" w:rsidRPr="009E17C1" w:rsidRDefault="00C04A8D" w:rsidP="009D771D">
      <w:pPr>
        <w:tabs>
          <w:tab w:val="num" w:pos="567"/>
        </w:tabs>
        <w:jc w:val="both"/>
      </w:pPr>
      <w:r w:rsidRPr="009E17C1">
        <w:t>38. Налоги и их виды. Налоговая база. Налоговые ставки.</w:t>
      </w:r>
    </w:p>
    <w:p w:rsidR="00C04A8D" w:rsidRPr="009E17C1" w:rsidRDefault="00C04A8D" w:rsidP="009D771D">
      <w:r w:rsidRPr="009E17C1">
        <w:t>39. Функции налогов. Принципы налогообложения.</w:t>
      </w:r>
    </w:p>
    <w:p w:rsidR="00C04A8D" w:rsidRPr="009E17C1" w:rsidRDefault="00C04A8D" w:rsidP="009D771D">
      <w:pPr>
        <w:tabs>
          <w:tab w:val="num" w:pos="567"/>
        </w:tabs>
        <w:jc w:val="both"/>
      </w:pPr>
      <w:r w:rsidRPr="009E17C1">
        <w:t xml:space="preserve">40. Эффект </w:t>
      </w:r>
      <w:proofErr w:type="spellStart"/>
      <w:r w:rsidRPr="009E17C1">
        <w:t>Фишера.Концепция</w:t>
      </w:r>
      <w:proofErr w:type="spellEnd"/>
      <w:r w:rsidRPr="009E17C1">
        <w:t xml:space="preserve"> и методический инструментарий учета фактора инфляции.</w:t>
      </w:r>
    </w:p>
    <w:p w:rsidR="00C04A8D" w:rsidRPr="009E17C1" w:rsidRDefault="00C04A8D" w:rsidP="009D771D">
      <w:r w:rsidRPr="009E17C1">
        <w:t>41. Параметры оценки инвестиционных качеств акций.</w:t>
      </w:r>
    </w:p>
    <w:p w:rsidR="00C04A8D" w:rsidRPr="009E17C1" w:rsidRDefault="00C04A8D" w:rsidP="009D771D">
      <w:r w:rsidRPr="009E17C1">
        <w:t>42. Параметры оценки инвестиционных качеств облигаций.</w:t>
      </w:r>
    </w:p>
    <w:p w:rsidR="00C04A8D" w:rsidRPr="009E17C1" w:rsidRDefault="00C04A8D" w:rsidP="009D771D">
      <w:r w:rsidRPr="009E17C1">
        <w:rPr>
          <w:color w:val="000000"/>
        </w:rPr>
        <w:t>43. Характеристика отдельных видов финансовых инструментов.</w:t>
      </w:r>
    </w:p>
    <w:p w:rsidR="00C04A8D" w:rsidRPr="009E17C1" w:rsidRDefault="00C04A8D" w:rsidP="009D771D">
      <w:pPr>
        <w:jc w:val="both"/>
        <w:rPr>
          <w:b/>
        </w:rPr>
      </w:pPr>
    </w:p>
    <w:p w:rsidR="00C04A8D" w:rsidRDefault="00C04A8D" w:rsidP="009D771D">
      <w:pPr>
        <w:ind w:firstLine="708"/>
        <w:jc w:val="both"/>
        <w:rPr>
          <w:u w:val="single"/>
        </w:rPr>
      </w:pPr>
      <w:r w:rsidRPr="009E17C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типовых задач   (продвинутый и повышенный  уровень формирования компетенции):</w:t>
      </w:r>
    </w:p>
    <w:p w:rsidR="00C04A8D" w:rsidRPr="009E17C1" w:rsidRDefault="00C04A8D" w:rsidP="009D771D">
      <w:pPr>
        <w:ind w:firstLine="708"/>
        <w:jc w:val="both"/>
        <w:rPr>
          <w:u w:val="single"/>
        </w:rPr>
      </w:pPr>
    </w:p>
    <w:p w:rsidR="00C04A8D" w:rsidRDefault="00C04A8D" w:rsidP="009D771D">
      <w:pPr>
        <w:pStyle w:val="a9"/>
        <w:jc w:val="both"/>
        <w:rPr>
          <w:b/>
          <w:i/>
        </w:rPr>
      </w:pPr>
      <w:r w:rsidRPr="009E17C1">
        <w:rPr>
          <w:b/>
          <w:i/>
        </w:rPr>
        <w:t xml:space="preserve">Решение </w:t>
      </w:r>
      <w:r>
        <w:rPr>
          <w:b/>
          <w:i/>
        </w:rPr>
        <w:t>ситуационных</w:t>
      </w:r>
      <w:r w:rsidRPr="009E17C1">
        <w:rPr>
          <w:b/>
          <w:i/>
        </w:rPr>
        <w:t xml:space="preserve"> задач</w:t>
      </w:r>
    </w:p>
    <w:p w:rsidR="00C04A8D" w:rsidRPr="009E17C1" w:rsidRDefault="00C04A8D" w:rsidP="009D771D">
      <w:pPr>
        <w:pStyle w:val="a9"/>
        <w:jc w:val="both"/>
        <w:rPr>
          <w:b/>
          <w:i/>
        </w:rPr>
      </w:pPr>
    </w:p>
    <w:p w:rsidR="00C04A8D" w:rsidRPr="009E17C1" w:rsidRDefault="00C04A8D" w:rsidP="009D771D">
      <w:pPr>
        <w:jc w:val="center"/>
        <w:rPr>
          <w:i/>
          <w:spacing w:val="20"/>
        </w:rPr>
      </w:pPr>
      <w:r w:rsidRPr="009E17C1">
        <w:rPr>
          <w:i/>
          <w:spacing w:val="20"/>
        </w:rPr>
        <w:t>Пример 1</w:t>
      </w:r>
    </w:p>
    <w:p w:rsidR="00C04A8D" w:rsidRPr="009E17C1" w:rsidRDefault="00C04A8D" w:rsidP="009D771D">
      <w:pPr>
        <w:ind w:firstLine="340"/>
        <w:jc w:val="both"/>
      </w:pPr>
    </w:p>
    <w:p w:rsidR="00C04A8D" w:rsidRPr="009E17C1" w:rsidRDefault="00C04A8D"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5000 руб. помещена в  банк на </w:t>
      </w:r>
      <w:r w:rsidRPr="009E17C1">
        <w:rPr>
          <w:i/>
          <w:spacing w:val="-4"/>
          <w:lang w:val="en-US"/>
        </w:rPr>
        <w:t>n</w:t>
      </w:r>
      <w:r w:rsidRPr="009E17C1">
        <w:rPr>
          <w:spacing w:val="-4"/>
        </w:rPr>
        <w:t xml:space="preserve"> = 2 года под </w:t>
      </w:r>
      <w:r w:rsidRPr="009E17C1">
        <w:rPr>
          <w:i/>
          <w:spacing w:val="-4"/>
          <w:lang w:val="en-US"/>
        </w:rPr>
        <w:t>i</w:t>
      </w:r>
      <w:r w:rsidRPr="009E17C1">
        <w:rPr>
          <w:spacing w:val="-4"/>
        </w:rPr>
        <w:t xml:space="preserve"> = 15 % годовых (проценты простые).</w:t>
      </w:r>
    </w:p>
    <w:p w:rsidR="00C04A8D" w:rsidRPr="009E17C1" w:rsidRDefault="00C04A8D" w:rsidP="009D771D">
      <w:pPr>
        <w:ind w:firstLine="340"/>
        <w:jc w:val="both"/>
      </w:pPr>
      <w:r w:rsidRPr="009E17C1">
        <w:t xml:space="preserve">Тогда  наращенная  сумма  после  двух  лет  </w:t>
      </w:r>
      <w:r w:rsidRPr="009E17C1">
        <w:rPr>
          <w:i/>
          <w:lang w:val="en-US"/>
        </w:rPr>
        <w:t>S</w:t>
      </w:r>
      <w:r w:rsidRPr="009E17C1">
        <w:t xml:space="preserve"> = </w:t>
      </w:r>
      <w:r w:rsidRPr="009E17C1">
        <w:rPr>
          <w:i/>
        </w:rPr>
        <w:t>Р</w:t>
      </w:r>
      <w:r w:rsidRPr="009E17C1">
        <w:t>(1 + + 2</w:t>
      </w:r>
      <w:r w:rsidRPr="009E17C1">
        <w:rPr>
          <w:i/>
          <w:lang w:val="en-US"/>
        </w:rPr>
        <w:t>i</w:t>
      </w:r>
      <w:r w:rsidRPr="009E17C1">
        <w:t>) = = 5000 (1 + 2</w:t>
      </w:r>
      <w:r w:rsidRPr="009E17C1">
        <w:sym w:font="Symbol" w:char="F0B4"/>
      </w:r>
      <w:r w:rsidRPr="009E17C1">
        <w:t>0,15) = 6500 руб.</w:t>
      </w:r>
    </w:p>
    <w:p w:rsidR="00C04A8D" w:rsidRDefault="00C04A8D" w:rsidP="009D771D">
      <w:pPr>
        <w:jc w:val="center"/>
        <w:rPr>
          <w:i/>
          <w:spacing w:val="20"/>
        </w:rPr>
      </w:pPr>
    </w:p>
    <w:p w:rsidR="00C04A8D" w:rsidRDefault="00C04A8D" w:rsidP="009D771D">
      <w:pPr>
        <w:jc w:val="center"/>
        <w:rPr>
          <w:i/>
          <w:spacing w:val="20"/>
        </w:rPr>
      </w:pPr>
    </w:p>
    <w:p w:rsidR="00C04A8D" w:rsidRPr="009E17C1" w:rsidRDefault="00C04A8D" w:rsidP="009D771D">
      <w:pPr>
        <w:jc w:val="center"/>
        <w:rPr>
          <w:i/>
          <w:spacing w:val="20"/>
        </w:rPr>
      </w:pPr>
      <w:r w:rsidRPr="009E17C1">
        <w:rPr>
          <w:i/>
          <w:spacing w:val="20"/>
        </w:rPr>
        <w:t>Задача 1</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7000 руб.  помещена  в  банк на </w:t>
      </w:r>
      <w:r w:rsidRPr="009E17C1">
        <w:rPr>
          <w:i/>
          <w:lang w:val="en-US"/>
        </w:rPr>
        <w:t>n</w:t>
      </w:r>
      <w:r w:rsidRPr="009E17C1">
        <w:t xml:space="preserve"> = 0,5 года под </w:t>
      </w:r>
      <w:r w:rsidRPr="009E17C1">
        <w:rPr>
          <w:i/>
          <w:lang w:val="en-US"/>
        </w:rPr>
        <w:t>i</w:t>
      </w:r>
      <w:r w:rsidRPr="009E17C1">
        <w:t xml:space="preserve"> = 10 % годовых (проценты простые) Найти наращенную сумму.</w:t>
      </w:r>
    </w:p>
    <w:p w:rsidR="00C04A8D" w:rsidRPr="009E17C1" w:rsidRDefault="00C04A8D" w:rsidP="009D771D">
      <w:pPr>
        <w:ind w:firstLine="340"/>
        <w:jc w:val="both"/>
      </w:pPr>
    </w:p>
    <w:p w:rsidR="00C04A8D" w:rsidRPr="009E17C1" w:rsidRDefault="00C04A8D" w:rsidP="009D771D">
      <w:pPr>
        <w:ind w:firstLine="340"/>
        <w:jc w:val="both"/>
        <w:rPr>
          <w:i/>
        </w:rPr>
      </w:pPr>
      <w:r w:rsidRPr="009E17C1">
        <w:rPr>
          <w:i/>
        </w:rPr>
        <w:t>Пояснение.</w:t>
      </w:r>
    </w:p>
    <w:p w:rsidR="00C04A8D" w:rsidRPr="009E17C1" w:rsidRDefault="00C04A8D"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простую годовую процентную ставку </w:t>
      </w:r>
      <w:proofErr w:type="spellStart"/>
      <w:r w:rsidRPr="009E17C1">
        <w:rPr>
          <w:i/>
          <w:lang w:val="en-US"/>
        </w:rPr>
        <w:t>i</w:t>
      </w:r>
      <w:proofErr w:type="spellEnd"/>
      <w:r w:rsidRPr="009E17C1">
        <w:t>, можно опреде</w:t>
      </w:r>
      <w:r w:rsidRPr="009E17C1">
        <w:rPr>
          <w:spacing w:val="-4"/>
        </w:rPr>
        <w:t xml:space="preserve">лить период начисления </w:t>
      </w:r>
      <w:r w:rsidRPr="009E17C1">
        <w:rPr>
          <w:i/>
          <w:spacing w:val="-4"/>
          <w:lang w:val="en-US"/>
        </w:rPr>
        <w:t>n</w:t>
      </w:r>
      <w:r w:rsidRPr="009E17C1">
        <w:rPr>
          <w:spacing w:val="-4"/>
        </w:rPr>
        <w:t xml:space="preserve"> (в годах), </w:t>
      </w:r>
      <w:r w:rsidRPr="009E17C1">
        <w:rPr>
          <w:i/>
          <w:spacing w:val="-4"/>
          <w:lang w:val="en-US"/>
        </w:rPr>
        <w:t>S</w:t>
      </w:r>
      <w:r w:rsidRPr="009E17C1">
        <w:rPr>
          <w:spacing w:val="-4"/>
        </w:rPr>
        <w:t xml:space="preserve"> = </w:t>
      </w:r>
      <w:r w:rsidRPr="009E17C1">
        <w:rPr>
          <w:i/>
          <w:spacing w:val="-4"/>
        </w:rPr>
        <w:t>Р</w:t>
      </w:r>
      <w:r w:rsidRPr="009E17C1">
        <w:rPr>
          <w:spacing w:val="-4"/>
        </w:rPr>
        <w:t xml:space="preserve">(1 + </w:t>
      </w:r>
      <w:proofErr w:type="spellStart"/>
      <w:r w:rsidRPr="009E17C1">
        <w:rPr>
          <w:i/>
          <w:spacing w:val="-4"/>
          <w:lang w:val="en-US"/>
        </w:rPr>
        <w:t>ni</w:t>
      </w:r>
      <w:proofErr w:type="spellEnd"/>
      <w:r w:rsidRPr="009E17C1">
        <w:rPr>
          <w:spacing w:val="-4"/>
        </w:rPr>
        <w:t xml:space="preserve">) </w:t>
      </w:r>
      <w:r w:rsidRPr="009E17C1">
        <w:rPr>
          <w:spacing w:val="-4"/>
        </w:rPr>
        <w:sym w:font="Symbol" w:char="F0DE"/>
      </w:r>
      <w:r w:rsidRPr="009E17C1">
        <w:rPr>
          <w:spacing w:val="-4"/>
        </w:rPr>
        <w:t xml:space="preserve"> 1 + </w:t>
      </w:r>
      <w:proofErr w:type="spellStart"/>
      <w:r w:rsidRPr="009E17C1">
        <w:rPr>
          <w:i/>
          <w:spacing w:val="-4"/>
          <w:lang w:val="en-US"/>
        </w:rPr>
        <w:t>ni</w:t>
      </w:r>
      <w:proofErr w:type="spellEnd"/>
      <w:r w:rsidRPr="009E17C1">
        <w:rPr>
          <w:spacing w:val="-4"/>
        </w:rPr>
        <w:t xml:space="preserve"> = </w:t>
      </w:r>
      <w:r w:rsidRPr="009E17C1">
        <w:t xml:space="preserve">= </w:t>
      </w:r>
      <w:r w:rsidRPr="009E17C1">
        <w:rPr>
          <w:i/>
          <w:lang w:val="en-US"/>
        </w:rPr>
        <w:t>S</w:t>
      </w:r>
      <w:r w:rsidRPr="009E17C1">
        <w:t>/</w:t>
      </w:r>
      <w:r w:rsidRPr="009E17C1">
        <w:rPr>
          <w:i/>
        </w:rPr>
        <w:t>Р</w:t>
      </w:r>
      <w:r w:rsidRPr="009E17C1">
        <w:t xml:space="preserve"> – 1 = </w:t>
      </w:r>
      <w:r w:rsidRPr="009E17C1">
        <w:rPr>
          <w:i/>
          <w:lang w:val="en-US"/>
        </w:rPr>
        <w:t>n</w:t>
      </w:r>
      <w:r w:rsidRPr="009E17C1">
        <w:t xml:space="preserve"> = </w:t>
      </w:r>
      <w:r w:rsidRPr="009E17C1">
        <w:rPr>
          <w:position w:val="-22"/>
        </w:rPr>
        <w:object w:dxaOrig="600" w:dyaOrig="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8.5pt" o:ole="">
            <v:imagedata r:id="rId12" o:title=""/>
          </v:shape>
          <o:OLEObject Type="Embed" ProgID="Equation.3" ShapeID="_x0000_i1025" DrawAspect="Content" ObjectID="_1804422559" r:id="rId13"/>
        </w:object>
      </w:r>
      <w:r w:rsidRPr="009E17C1">
        <w:t>.</w:t>
      </w:r>
    </w:p>
    <w:p w:rsidR="00C04A8D" w:rsidRPr="009E17C1" w:rsidRDefault="00C04A8D" w:rsidP="009D771D">
      <w:pPr>
        <w:jc w:val="center"/>
        <w:rPr>
          <w:b/>
          <w:spacing w:val="20"/>
        </w:rPr>
      </w:pPr>
    </w:p>
    <w:p w:rsidR="00C04A8D" w:rsidRPr="009E17C1" w:rsidRDefault="00C04A8D" w:rsidP="009D771D">
      <w:pPr>
        <w:jc w:val="center"/>
        <w:rPr>
          <w:i/>
          <w:spacing w:val="20"/>
        </w:rPr>
      </w:pPr>
      <w:r w:rsidRPr="009E17C1">
        <w:rPr>
          <w:i/>
          <w:spacing w:val="20"/>
        </w:rPr>
        <w:t>Пример 2</w:t>
      </w:r>
    </w:p>
    <w:p w:rsidR="00C04A8D" w:rsidRPr="009E17C1" w:rsidRDefault="00C04A8D" w:rsidP="009D771D">
      <w:pPr>
        <w:ind w:firstLine="340"/>
        <w:jc w:val="both"/>
      </w:pPr>
    </w:p>
    <w:p w:rsidR="00C04A8D" w:rsidRPr="009E17C1" w:rsidRDefault="00C04A8D" w:rsidP="009D771D">
      <w:pPr>
        <w:ind w:firstLine="340"/>
        <w:jc w:val="both"/>
        <w:rPr>
          <w:spacing w:val="-4"/>
        </w:rPr>
      </w:pPr>
      <w:r w:rsidRPr="009E17C1">
        <w:rPr>
          <w:spacing w:val="-4"/>
        </w:rPr>
        <w:t xml:space="preserve">Первоначальная сумма </w:t>
      </w:r>
      <w:r w:rsidRPr="009E17C1">
        <w:rPr>
          <w:i/>
          <w:spacing w:val="-4"/>
        </w:rPr>
        <w:t>Р</w:t>
      </w:r>
      <w:r w:rsidRPr="009E17C1">
        <w:rPr>
          <w:spacing w:val="-4"/>
        </w:rPr>
        <w:t xml:space="preserve"> = 3000 руб. наращенная  сумма </w:t>
      </w:r>
      <w:r w:rsidRPr="009E17C1">
        <w:rPr>
          <w:i/>
          <w:spacing w:val="-4"/>
          <w:lang w:val="en-US"/>
        </w:rPr>
        <w:t>S</w:t>
      </w:r>
      <w:r w:rsidRPr="009E17C1">
        <w:rPr>
          <w:spacing w:val="-4"/>
        </w:rPr>
        <w:t xml:space="preserve"> = 4500 руб., </w:t>
      </w:r>
      <w:r w:rsidRPr="009E17C1">
        <w:rPr>
          <w:i/>
          <w:spacing w:val="-4"/>
          <w:lang w:val="en-US"/>
        </w:rPr>
        <w:t>i</w:t>
      </w:r>
      <w:r w:rsidRPr="009E17C1">
        <w:rPr>
          <w:spacing w:val="-4"/>
        </w:rPr>
        <w:t xml:space="preserve"> = 20 % годовых (проценты простые).</w:t>
      </w:r>
    </w:p>
    <w:p w:rsidR="00C04A8D" w:rsidRPr="009E17C1" w:rsidRDefault="00C04A8D" w:rsidP="009D771D">
      <w:pPr>
        <w:ind w:firstLine="340"/>
        <w:jc w:val="both"/>
      </w:pPr>
      <w:r w:rsidRPr="009E17C1">
        <w:rPr>
          <w:spacing w:val="4"/>
        </w:rPr>
        <w:t xml:space="preserve">Тогда период  начисления  </w:t>
      </w:r>
      <w:r w:rsidRPr="009E17C1">
        <w:rPr>
          <w:i/>
          <w:spacing w:val="4"/>
          <w:lang w:val="en-US"/>
        </w:rPr>
        <w:t>n</w:t>
      </w:r>
      <w:r w:rsidRPr="009E17C1">
        <w:rPr>
          <w:spacing w:val="4"/>
        </w:rPr>
        <w:t xml:space="preserve">  =  </w:t>
      </w:r>
      <w:r w:rsidRPr="009E17C1">
        <w:rPr>
          <w:spacing w:val="4"/>
          <w:position w:val="-26"/>
        </w:rPr>
        <w:object w:dxaOrig="1960" w:dyaOrig="620">
          <v:shape id="_x0000_i1026" type="#_x0000_t75" style="width:98.25pt;height:31.5pt" o:ole="">
            <v:imagedata r:id="rId14" o:title=""/>
          </v:shape>
          <o:OLEObject Type="Embed" ProgID="Equation.3" ShapeID="_x0000_i1026" DrawAspect="Content" ObjectID="_1804422560" r:id="rId15"/>
        </w:object>
      </w:r>
      <w:r w:rsidRPr="009E17C1">
        <w:rPr>
          <w:spacing w:val="4"/>
        </w:rPr>
        <w:t xml:space="preserve"> =  </w:t>
      </w:r>
      <w:r w:rsidRPr="009E17C1">
        <w:t>= 2,5 года.</w:t>
      </w:r>
    </w:p>
    <w:p w:rsidR="00C04A8D" w:rsidRPr="009E17C1" w:rsidRDefault="00C04A8D" w:rsidP="009D771D">
      <w:pPr>
        <w:ind w:firstLine="340"/>
        <w:jc w:val="both"/>
      </w:pPr>
    </w:p>
    <w:p w:rsidR="00C04A8D" w:rsidRPr="009E17C1" w:rsidRDefault="00C04A8D" w:rsidP="009D771D">
      <w:pPr>
        <w:jc w:val="center"/>
        <w:rPr>
          <w:i/>
          <w:spacing w:val="20"/>
        </w:rPr>
      </w:pPr>
      <w:r w:rsidRPr="009E17C1">
        <w:rPr>
          <w:i/>
          <w:spacing w:val="20"/>
        </w:rPr>
        <w:t>Задача 2</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6000 руб., наращенная  сумма  </w:t>
      </w:r>
      <w:r w:rsidRPr="009E17C1">
        <w:rPr>
          <w:i/>
          <w:lang w:val="en-US"/>
        </w:rPr>
        <w:t>S</w:t>
      </w:r>
      <w:r w:rsidRPr="009E17C1">
        <w:t xml:space="preserve"> = 7200 руб., </w:t>
      </w:r>
      <w:r w:rsidRPr="009E17C1">
        <w:rPr>
          <w:i/>
          <w:lang w:val="en-US"/>
        </w:rPr>
        <w:t>i</w:t>
      </w:r>
      <w:r w:rsidRPr="009E17C1">
        <w:t xml:space="preserve"> = 10 % годовых (проценты простые). Найти период начисления.</w:t>
      </w:r>
    </w:p>
    <w:p w:rsidR="00C04A8D" w:rsidRPr="009E17C1" w:rsidRDefault="00C04A8D" w:rsidP="009D771D">
      <w:pPr>
        <w:ind w:firstLine="340"/>
        <w:jc w:val="both"/>
      </w:pPr>
    </w:p>
    <w:p w:rsidR="00C04A8D" w:rsidRPr="009E17C1" w:rsidRDefault="00C04A8D" w:rsidP="009D771D">
      <w:pPr>
        <w:ind w:firstLine="340"/>
        <w:jc w:val="both"/>
        <w:rPr>
          <w:i/>
        </w:rPr>
      </w:pPr>
      <w:r w:rsidRPr="009E17C1">
        <w:rPr>
          <w:i/>
        </w:rPr>
        <w:t>Пояснение.</w:t>
      </w:r>
    </w:p>
    <w:p w:rsidR="00C04A8D" w:rsidRPr="00E13A17" w:rsidRDefault="00C04A8D" w:rsidP="009D771D">
      <w:pPr>
        <w:ind w:firstLine="340"/>
        <w:jc w:val="both"/>
        <w:rPr>
          <w:lang w:val="sv-SE"/>
        </w:rPr>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период начисления </w:t>
      </w:r>
      <w:r w:rsidRPr="009E17C1">
        <w:rPr>
          <w:i/>
          <w:lang w:val="en-US"/>
        </w:rPr>
        <w:t>n</w:t>
      </w:r>
      <w:r w:rsidRPr="009E17C1">
        <w:t xml:space="preserve"> (в годах), можно определить простую годовую  </w:t>
      </w:r>
      <w:proofErr w:type="spellStart"/>
      <w:r w:rsidRPr="009E17C1">
        <w:t>процентнуюставку</w:t>
      </w:r>
      <w:proofErr w:type="spellEnd"/>
      <w:r w:rsidRPr="00E13A17">
        <w:rPr>
          <w:i/>
          <w:lang w:val="sv-SE"/>
        </w:rPr>
        <w:t>i</w:t>
      </w:r>
      <w:r w:rsidRPr="00E13A17">
        <w:rPr>
          <w:lang w:val="sv-SE"/>
        </w:rPr>
        <w:t xml:space="preserve">:  </w:t>
      </w:r>
      <w:r w:rsidRPr="00E13A17">
        <w:rPr>
          <w:i/>
          <w:lang w:val="sv-SE"/>
        </w:rPr>
        <w:t>S</w:t>
      </w:r>
      <w:r w:rsidRPr="00E13A17">
        <w:rPr>
          <w:lang w:val="sv-SE"/>
        </w:rPr>
        <w:t xml:space="preserve"> = </w:t>
      </w:r>
      <w:r w:rsidRPr="009E17C1">
        <w:rPr>
          <w:i/>
        </w:rPr>
        <w:t>Р</w:t>
      </w:r>
      <w:r w:rsidRPr="00E13A17">
        <w:rPr>
          <w:lang w:val="sv-SE"/>
        </w:rPr>
        <w:t xml:space="preserve">(1 + </w:t>
      </w:r>
      <w:r w:rsidRPr="00E13A17">
        <w:rPr>
          <w:i/>
          <w:lang w:val="sv-SE"/>
        </w:rPr>
        <w:t>ni</w:t>
      </w:r>
      <w:r w:rsidRPr="00E13A17">
        <w:rPr>
          <w:lang w:val="sv-SE"/>
        </w:rPr>
        <w:t xml:space="preserve">) </w:t>
      </w:r>
      <w:r w:rsidRPr="009E17C1">
        <w:sym w:font="Symbol" w:char="F0DE"/>
      </w:r>
      <w:r w:rsidRPr="00E13A17">
        <w:rPr>
          <w:lang w:val="sv-SE"/>
        </w:rPr>
        <w:t xml:space="preserve"> 1 + + </w:t>
      </w:r>
      <w:r w:rsidRPr="00E13A17">
        <w:rPr>
          <w:i/>
          <w:lang w:val="sv-SE"/>
        </w:rPr>
        <w:t>ni</w:t>
      </w:r>
      <w:r w:rsidRPr="00E13A17">
        <w:rPr>
          <w:lang w:val="sv-SE"/>
        </w:rPr>
        <w:t xml:space="preserve"> = </w:t>
      </w:r>
      <w:r w:rsidRPr="00E13A17">
        <w:rPr>
          <w:i/>
          <w:lang w:val="sv-SE"/>
        </w:rPr>
        <w:t>S</w:t>
      </w:r>
      <w:r w:rsidRPr="00E13A17">
        <w:rPr>
          <w:lang w:val="sv-SE"/>
        </w:rPr>
        <w:t>/</w:t>
      </w:r>
      <w:r w:rsidRPr="009E17C1">
        <w:rPr>
          <w:i/>
        </w:rPr>
        <w:t>Р</w:t>
      </w:r>
      <w:r w:rsidRPr="009E17C1">
        <w:sym w:font="Symbol" w:char="F0DE"/>
      </w:r>
      <w:r w:rsidRPr="00E13A17">
        <w:rPr>
          <w:i/>
          <w:lang w:val="sv-SE"/>
        </w:rPr>
        <w:t>ni</w:t>
      </w:r>
      <w:r w:rsidRPr="00E13A17">
        <w:rPr>
          <w:lang w:val="sv-SE"/>
        </w:rPr>
        <w:t xml:space="preserve"> = </w:t>
      </w:r>
      <w:r w:rsidRPr="00E13A17">
        <w:rPr>
          <w:i/>
          <w:lang w:val="sv-SE"/>
        </w:rPr>
        <w:t>S</w:t>
      </w:r>
      <w:r w:rsidRPr="00E13A17">
        <w:rPr>
          <w:lang w:val="sv-SE"/>
        </w:rPr>
        <w:t>/</w:t>
      </w:r>
      <w:r w:rsidRPr="009E17C1">
        <w:rPr>
          <w:i/>
        </w:rPr>
        <w:t>Р</w:t>
      </w:r>
      <w:r w:rsidRPr="00E13A17">
        <w:rPr>
          <w:lang w:val="sv-SE"/>
        </w:rPr>
        <w:t xml:space="preserve"> – 1 = </w:t>
      </w:r>
      <w:r w:rsidRPr="00E13A17">
        <w:rPr>
          <w:i/>
          <w:lang w:val="sv-SE"/>
        </w:rPr>
        <w:t>i</w:t>
      </w:r>
      <w:r w:rsidRPr="00E13A17">
        <w:rPr>
          <w:lang w:val="sv-SE"/>
        </w:rPr>
        <w:t xml:space="preserve"> = </w:t>
      </w:r>
      <w:r w:rsidRPr="009E17C1">
        <w:rPr>
          <w:position w:val="-22"/>
          <w:lang w:val="sv-SE"/>
        </w:rPr>
        <w:object w:dxaOrig="600" w:dyaOrig="580">
          <v:shape id="_x0000_i1027" type="#_x0000_t75" style="width:30pt;height:28.5pt" o:ole="">
            <v:imagedata r:id="rId16" o:title=""/>
          </v:shape>
          <o:OLEObject Type="Embed" ProgID="Equation.3" ShapeID="_x0000_i1027" DrawAspect="Content" ObjectID="_1804422561" r:id="rId17"/>
        </w:object>
      </w:r>
      <w:r w:rsidRPr="00E13A17">
        <w:rPr>
          <w:lang w:val="sv-SE"/>
        </w:rPr>
        <w:t>.</w:t>
      </w:r>
    </w:p>
    <w:p w:rsidR="00C04A8D" w:rsidRPr="00E13A17" w:rsidRDefault="00C04A8D" w:rsidP="009D771D">
      <w:pPr>
        <w:ind w:firstLine="340"/>
        <w:jc w:val="both"/>
        <w:rPr>
          <w:lang w:val="sv-SE"/>
        </w:rPr>
      </w:pPr>
    </w:p>
    <w:p w:rsidR="00C04A8D" w:rsidRPr="009E17C1" w:rsidRDefault="00C04A8D" w:rsidP="009D771D">
      <w:pPr>
        <w:jc w:val="center"/>
        <w:rPr>
          <w:i/>
          <w:spacing w:val="20"/>
        </w:rPr>
      </w:pPr>
      <w:r w:rsidRPr="009E17C1">
        <w:rPr>
          <w:i/>
          <w:spacing w:val="20"/>
        </w:rPr>
        <w:t>Пример 3</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2000 руб. наращенная  сумма </w:t>
      </w:r>
      <w:r w:rsidRPr="009E17C1">
        <w:rPr>
          <w:i/>
          <w:lang w:val="en-US"/>
        </w:rPr>
        <w:t>S</w:t>
      </w:r>
      <w:r w:rsidRPr="009E17C1">
        <w:t xml:space="preserve"> = 2200 руб., период начисления </w:t>
      </w:r>
      <w:r w:rsidRPr="009E17C1">
        <w:rPr>
          <w:i/>
          <w:lang w:val="en-US"/>
        </w:rPr>
        <w:t>n</w:t>
      </w:r>
      <w:r w:rsidRPr="009E17C1">
        <w:t xml:space="preserve"> = 0,5 года. </w:t>
      </w:r>
      <w:r w:rsidRPr="009E17C1">
        <w:rPr>
          <w:spacing w:val="4"/>
        </w:rPr>
        <w:t>Тог</w:t>
      </w:r>
      <w:r w:rsidRPr="009E17C1">
        <w:rPr>
          <w:spacing w:val="4"/>
        </w:rPr>
        <w:softHyphen/>
        <w:t xml:space="preserve">да простая процентная ставка </w:t>
      </w:r>
      <w:r w:rsidRPr="009E17C1">
        <w:rPr>
          <w:i/>
          <w:spacing w:val="4"/>
          <w:lang w:val="en-US"/>
        </w:rPr>
        <w:t>i</w:t>
      </w:r>
      <w:r w:rsidRPr="009E17C1">
        <w:rPr>
          <w:spacing w:val="4"/>
        </w:rPr>
        <w:t xml:space="preserve">  = </w:t>
      </w:r>
      <w:r w:rsidRPr="009E17C1">
        <w:rPr>
          <w:spacing w:val="4"/>
          <w:position w:val="-26"/>
        </w:rPr>
        <w:object w:dxaOrig="1960" w:dyaOrig="620">
          <v:shape id="_x0000_i1028" type="#_x0000_t75" style="width:98.25pt;height:31.5pt" o:ole="">
            <v:imagedata r:id="rId18" o:title=""/>
          </v:shape>
          <o:OLEObject Type="Embed" ProgID="Equation.3" ShapeID="_x0000_i1028" DrawAspect="Content" ObjectID="_1804422562" r:id="rId19"/>
        </w:object>
      </w:r>
      <w:r w:rsidRPr="009E17C1">
        <w:t>= = 0,2 (</w:t>
      </w:r>
      <w:r w:rsidRPr="009E17C1">
        <w:rPr>
          <w:i/>
          <w:lang w:val="en-US"/>
        </w:rPr>
        <w:t>i</w:t>
      </w:r>
      <w:r w:rsidRPr="009E17C1">
        <w:t xml:space="preserve"> = 20 % годовых).</w:t>
      </w:r>
    </w:p>
    <w:p w:rsidR="00C04A8D" w:rsidRPr="009E17C1" w:rsidRDefault="00C04A8D" w:rsidP="009D771D">
      <w:pPr>
        <w:jc w:val="center"/>
        <w:rPr>
          <w:b/>
          <w:i/>
          <w:spacing w:val="20"/>
        </w:rPr>
      </w:pPr>
    </w:p>
    <w:p w:rsidR="00C04A8D" w:rsidRPr="009E17C1" w:rsidRDefault="00C04A8D" w:rsidP="009D771D">
      <w:pPr>
        <w:jc w:val="center"/>
        <w:rPr>
          <w:i/>
          <w:spacing w:val="20"/>
        </w:rPr>
      </w:pPr>
      <w:r w:rsidRPr="009E17C1">
        <w:rPr>
          <w:i/>
          <w:spacing w:val="20"/>
        </w:rPr>
        <w:t>Задача 3</w:t>
      </w: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3000 руб., наращенная  сумма</w:t>
      </w:r>
      <w:r w:rsidRPr="009E17C1">
        <w:rPr>
          <w:i/>
          <w:lang w:val="en-US"/>
        </w:rPr>
        <w:t>S</w:t>
      </w:r>
      <w:r w:rsidRPr="009E17C1">
        <w:t xml:space="preserve"> = 3300 руб., период начисления </w:t>
      </w:r>
      <w:r w:rsidRPr="009E17C1">
        <w:rPr>
          <w:i/>
          <w:lang w:val="en-US"/>
        </w:rPr>
        <w:t>n</w:t>
      </w:r>
      <w:r w:rsidRPr="009E17C1">
        <w:t xml:space="preserve"> = 0,5 года (проценты простые). Найти простую процентную ставку.</w:t>
      </w:r>
    </w:p>
    <w:p w:rsidR="00C04A8D" w:rsidRPr="009E17C1" w:rsidRDefault="00C04A8D" w:rsidP="009D771D">
      <w:pPr>
        <w:jc w:val="center"/>
      </w:pPr>
    </w:p>
    <w:p w:rsidR="00C04A8D" w:rsidRPr="009E17C1" w:rsidRDefault="00C04A8D" w:rsidP="009D771D">
      <w:pPr>
        <w:pStyle w:val="afd"/>
        <w:tabs>
          <w:tab w:val="left" w:pos="0"/>
        </w:tabs>
        <w:ind w:firstLine="340"/>
        <w:jc w:val="center"/>
        <w:rPr>
          <w:i/>
          <w:sz w:val="24"/>
        </w:rPr>
      </w:pPr>
      <w:r w:rsidRPr="009E17C1">
        <w:rPr>
          <w:i/>
          <w:sz w:val="24"/>
        </w:rPr>
        <w:t>Задача 4</w:t>
      </w:r>
    </w:p>
    <w:p w:rsidR="00C04A8D" w:rsidRPr="009E17C1" w:rsidRDefault="00C04A8D" w:rsidP="009D771D">
      <w:pPr>
        <w:pStyle w:val="afd"/>
        <w:tabs>
          <w:tab w:val="left" w:pos="0"/>
        </w:tabs>
        <w:ind w:firstLine="340"/>
        <w:jc w:val="both"/>
        <w:rPr>
          <w:sz w:val="24"/>
        </w:rPr>
      </w:pPr>
      <w:r w:rsidRPr="009E17C1">
        <w:rPr>
          <w:sz w:val="24"/>
        </w:rPr>
        <w:t xml:space="preserve"> Ссуда в размере 50 000 руб. выдана на полгода по простой процентной ставке 22 % годовых.</w:t>
      </w:r>
    </w:p>
    <w:p w:rsidR="00C04A8D" w:rsidRPr="009E17C1" w:rsidRDefault="00C04A8D"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наращенную сумму.</w:t>
      </w:r>
    </w:p>
    <w:p w:rsidR="00C04A8D" w:rsidRPr="009E17C1" w:rsidRDefault="00C04A8D" w:rsidP="009D771D">
      <w:pPr>
        <w:pStyle w:val="afd"/>
        <w:tabs>
          <w:tab w:val="left" w:pos="0"/>
        </w:tabs>
        <w:ind w:firstLine="340"/>
        <w:jc w:val="both"/>
        <w:rPr>
          <w:sz w:val="24"/>
        </w:rPr>
      </w:pPr>
    </w:p>
    <w:p w:rsidR="00C04A8D" w:rsidRPr="009E17C1" w:rsidRDefault="00C04A8D" w:rsidP="009D771D">
      <w:pPr>
        <w:pStyle w:val="afd"/>
        <w:tabs>
          <w:tab w:val="left" w:pos="0"/>
        </w:tabs>
        <w:ind w:firstLine="340"/>
        <w:jc w:val="center"/>
        <w:rPr>
          <w:i/>
          <w:sz w:val="24"/>
        </w:rPr>
      </w:pPr>
      <w:r w:rsidRPr="009E17C1">
        <w:rPr>
          <w:i/>
          <w:sz w:val="24"/>
        </w:rPr>
        <w:t>Задача 5.</w:t>
      </w:r>
    </w:p>
    <w:p w:rsidR="00C04A8D" w:rsidRPr="009E17C1" w:rsidRDefault="00C04A8D" w:rsidP="009D771D">
      <w:pPr>
        <w:pStyle w:val="afd"/>
        <w:tabs>
          <w:tab w:val="left" w:pos="0"/>
        </w:tabs>
        <w:ind w:firstLine="340"/>
        <w:jc w:val="both"/>
        <w:rPr>
          <w:sz w:val="24"/>
        </w:rPr>
      </w:pPr>
      <w:r w:rsidRPr="009E17C1">
        <w:rPr>
          <w:sz w:val="24"/>
        </w:rPr>
        <w:t>Первоначальный капитал составляет 25 тыс. руб. используется простая процентная ставка 20 % годовых.</w:t>
      </w:r>
    </w:p>
    <w:p w:rsidR="00C04A8D" w:rsidRPr="009E17C1" w:rsidRDefault="00C04A8D" w:rsidP="009D771D">
      <w:pPr>
        <w:pStyle w:val="afd"/>
        <w:tabs>
          <w:tab w:val="left" w:pos="0"/>
        </w:tabs>
        <w:ind w:firstLine="340"/>
        <w:jc w:val="both"/>
        <w:rPr>
          <w:spacing w:val="4"/>
          <w:sz w:val="24"/>
        </w:rPr>
      </w:pPr>
      <w:r w:rsidRPr="009E17C1">
        <w:rPr>
          <w:i/>
          <w:spacing w:val="4"/>
          <w:sz w:val="24"/>
        </w:rPr>
        <w:t>Требуется</w:t>
      </w:r>
      <w:r w:rsidRPr="009E17C1">
        <w:rPr>
          <w:spacing w:val="4"/>
          <w:sz w:val="24"/>
        </w:rPr>
        <w:t xml:space="preserve"> определить период начисления процентов, за который первоначальный капитал вырастет до 40 тыс. руб.</w:t>
      </w:r>
    </w:p>
    <w:p w:rsidR="00C04A8D" w:rsidRPr="009E17C1" w:rsidRDefault="00C04A8D" w:rsidP="009D771D">
      <w:pPr>
        <w:pStyle w:val="afd"/>
        <w:tabs>
          <w:tab w:val="left" w:pos="0"/>
        </w:tabs>
        <w:ind w:firstLine="340"/>
        <w:jc w:val="both"/>
        <w:rPr>
          <w:spacing w:val="4"/>
          <w:sz w:val="24"/>
        </w:rPr>
      </w:pPr>
    </w:p>
    <w:p w:rsidR="00C04A8D" w:rsidRPr="009E17C1" w:rsidRDefault="00C04A8D" w:rsidP="009D771D">
      <w:pPr>
        <w:pStyle w:val="afd"/>
        <w:tabs>
          <w:tab w:val="left" w:pos="0"/>
        </w:tabs>
        <w:ind w:firstLine="340"/>
        <w:jc w:val="center"/>
        <w:rPr>
          <w:i/>
          <w:sz w:val="24"/>
        </w:rPr>
      </w:pPr>
      <w:r w:rsidRPr="009E17C1">
        <w:rPr>
          <w:i/>
          <w:sz w:val="24"/>
        </w:rPr>
        <w:t>Задача 6.</w:t>
      </w:r>
    </w:p>
    <w:p w:rsidR="00C04A8D" w:rsidRPr="009E17C1" w:rsidRDefault="00C04A8D" w:rsidP="009D771D">
      <w:pPr>
        <w:pStyle w:val="afd"/>
        <w:tabs>
          <w:tab w:val="left" w:pos="0"/>
        </w:tabs>
        <w:ind w:firstLine="340"/>
        <w:jc w:val="both"/>
        <w:rPr>
          <w:sz w:val="24"/>
        </w:rPr>
      </w:pPr>
      <w:r w:rsidRPr="009E17C1">
        <w:rPr>
          <w:sz w:val="24"/>
        </w:rPr>
        <w:t>Первоначальный капитал составляет 24 тыс. руб.</w:t>
      </w:r>
    </w:p>
    <w:p w:rsidR="00C04A8D" w:rsidRPr="009E17C1" w:rsidRDefault="00C04A8D" w:rsidP="009D771D">
      <w:pPr>
        <w:pStyle w:val="afd"/>
        <w:tabs>
          <w:tab w:val="left" w:pos="0"/>
        </w:tabs>
        <w:ind w:firstLine="340"/>
        <w:jc w:val="both"/>
        <w:rPr>
          <w:sz w:val="24"/>
        </w:rPr>
      </w:pPr>
      <w:r w:rsidRPr="009E17C1">
        <w:rPr>
          <w:i/>
          <w:spacing w:val="6"/>
          <w:sz w:val="24"/>
        </w:rPr>
        <w:t>Требуется</w:t>
      </w:r>
      <w:r w:rsidRPr="009E17C1">
        <w:rPr>
          <w:spacing w:val="6"/>
          <w:sz w:val="24"/>
        </w:rPr>
        <w:t xml:space="preserve"> определить простую процентную ставку,  при  которой  первоначальный  капитал  достигнет 30 тыс.</w:t>
      </w:r>
      <w:r w:rsidRPr="009E17C1">
        <w:rPr>
          <w:sz w:val="24"/>
        </w:rPr>
        <w:t xml:space="preserve"> руб. через год.</w:t>
      </w:r>
    </w:p>
    <w:p w:rsidR="00C04A8D" w:rsidRPr="009E17C1" w:rsidRDefault="00C04A8D" w:rsidP="009D771D">
      <w:pPr>
        <w:pStyle w:val="afd"/>
        <w:tabs>
          <w:tab w:val="left" w:pos="0"/>
        </w:tabs>
        <w:ind w:firstLine="340"/>
        <w:jc w:val="both"/>
        <w:rPr>
          <w:sz w:val="24"/>
        </w:rPr>
      </w:pPr>
    </w:p>
    <w:p w:rsidR="00C04A8D" w:rsidRPr="009E17C1" w:rsidRDefault="00C04A8D" w:rsidP="009D771D">
      <w:pPr>
        <w:pStyle w:val="afd"/>
        <w:tabs>
          <w:tab w:val="left" w:pos="0"/>
        </w:tabs>
        <w:ind w:firstLine="340"/>
        <w:jc w:val="center"/>
        <w:rPr>
          <w:i/>
          <w:sz w:val="24"/>
        </w:rPr>
      </w:pPr>
      <w:r w:rsidRPr="009E17C1">
        <w:rPr>
          <w:i/>
          <w:sz w:val="24"/>
        </w:rPr>
        <w:t>Задача 7.</w:t>
      </w:r>
    </w:p>
    <w:p w:rsidR="00C04A8D" w:rsidRPr="009E17C1" w:rsidRDefault="00C04A8D" w:rsidP="009D771D">
      <w:pPr>
        <w:pStyle w:val="afd"/>
        <w:tabs>
          <w:tab w:val="left" w:pos="0"/>
        </w:tabs>
        <w:ind w:firstLine="340"/>
        <w:jc w:val="both"/>
        <w:rPr>
          <w:sz w:val="24"/>
        </w:rPr>
      </w:pPr>
      <w:r w:rsidRPr="009E17C1">
        <w:rPr>
          <w:sz w:val="24"/>
        </w:rPr>
        <w:t xml:space="preserve"> Первоначальная сумма равна 6000 тыс. руб. Наращенная сумма равна 6600 тыс. руб., период начисления полгода.</w:t>
      </w:r>
    </w:p>
    <w:p w:rsidR="00C04A8D" w:rsidRPr="009E17C1" w:rsidRDefault="00C04A8D" w:rsidP="009D771D">
      <w:pPr>
        <w:pStyle w:val="afd"/>
        <w:tabs>
          <w:tab w:val="left" w:pos="0"/>
        </w:tabs>
        <w:ind w:firstLine="340"/>
        <w:jc w:val="both"/>
        <w:rPr>
          <w:sz w:val="24"/>
        </w:rPr>
      </w:pPr>
      <w:r w:rsidRPr="009E17C1">
        <w:rPr>
          <w:i/>
          <w:sz w:val="24"/>
        </w:rPr>
        <w:t>Требуется</w:t>
      </w:r>
      <w:r w:rsidRPr="009E17C1">
        <w:rPr>
          <w:sz w:val="24"/>
        </w:rPr>
        <w:t xml:space="preserve"> определить простую процентную ставку.</w:t>
      </w:r>
    </w:p>
    <w:p w:rsidR="00C04A8D" w:rsidRPr="009E17C1" w:rsidRDefault="00C04A8D" w:rsidP="009D771D">
      <w:pPr>
        <w:rPr>
          <w:b/>
          <w:spacing w:val="20"/>
        </w:rPr>
      </w:pPr>
    </w:p>
    <w:p w:rsidR="00C04A8D" w:rsidRPr="009E17C1" w:rsidRDefault="00C04A8D" w:rsidP="009D771D">
      <w:pPr>
        <w:jc w:val="center"/>
        <w:rPr>
          <w:i/>
          <w:spacing w:val="20"/>
        </w:rPr>
      </w:pPr>
      <w:r w:rsidRPr="009E17C1">
        <w:rPr>
          <w:i/>
          <w:spacing w:val="20"/>
        </w:rPr>
        <w:t xml:space="preserve">Задача </w:t>
      </w:r>
      <w:r>
        <w:rPr>
          <w:i/>
          <w:spacing w:val="20"/>
        </w:rPr>
        <w:t>8</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Наращенная  сумма  </w:t>
      </w:r>
      <w:r w:rsidRPr="009E17C1">
        <w:rPr>
          <w:i/>
          <w:lang w:val="en-US"/>
        </w:rPr>
        <w:t>S</w:t>
      </w:r>
      <w:r w:rsidRPr="009E17C1">
        <w:t xml:space="preserve"> = 6000 руб., период начисления </w:t>
      </w:r>
      <w:r w:rsidRPr="009E17C1">
        <w:rPr>
          <w:i/>
          <w:lang w:val="en-US"/>
        </w:rPr>
        <w:t>n</w:t>
      </w:r>
      <w:r w:rsidRPr="009E17C1">
        <w:t xml:space="preserve"> = 0,5 года, простая процентная ставка </w:t>
      </w:r>
      <w:r w:rsidRPr="009E17C1">
        <w:rPr>
          <w:i/>
          <w:spacing w:val="4"/>
          <w:lang w:val="en-US"/>
        </w:rPr>
        <w:t>i</w:t>
      </w:r>
      <w:r w:rsidRPr="009E17C1">
        <w:rPr>
          <w:spacing w:val="4"/>
        </w:rPr>
        <w:t xml:space="preserve"> = 15 % </w:t>
      </w:r>
      <w:r w:rsidRPr="009E17C1">
        <w:t>годовых. Найти первоначальную сумму.</w:t>
      </w:r>
    </w:p>
    <w:p w:rsidR="00C04A8D" w:rsidRPr="009E17C1" w:rsidRDefault="00C04A8D" w:rsidP="009D771D">
      <w:pPr>
        <w:rPr>
          <w:b/>
          <w:i/>
          <w:spacing w:val="20"/>
        </w:rPr>
      </w:pPr>
    </w:p>
    <w:p w:rsidR="00C04A8D" w:rsidRPr="009E17C1" w:rsidRDefault="00C04A8D" w:rsidP="009D771D">
      <w:pPr>
        <w:jc w:val="center"/>
        <w:rPr>
          <w:i/>
          <w:spacing w:val="20"/>
        </w:rPr>
      </w:pPr>
      <w:r w:rsidRPr="009E17C1">
        <w:rPr>
          <w:i/>
          <w:spacing w:val="20"/>
        </w:rPr>
        <w:t xml:space="preserve">Задача </w:t>
      </w:r>
      <w:r>
        <w:rPr>
          <w:i/>
          <w:spacing w:val="20"/>
        </w:rPr>
        <w:t>9</w:t>
      </w:r>
    </w:p>
    <w:p w:rsidR="00C04A8D" w:rsidRPr="009E17C1" w:rsidRDefault="00C04A8D" w:rsidP="009D771D">
      <w:pPr>
        <w:ind w:firstLine="340"/>
        <w:jc w:val="both"/>
      </w:pPr>
    </w:p>
    <w:p w:rsidR="00C04A8D" w:rsidRPr="009E17C1" w:rsidRDefault="00C04A8D" w:rsidP="009D771D">
      <w:pPr>
        <w:ind w:firstLine="340"/>
        <w:jc w:val="both"/>
      </w:pPr>
      <w:r w:rsidRPr="009E17C1">
        <w:t xml:space="preserve">Первоначальная сумма </w:t>
      </w:r>
      <w:r w:rsidRPr="009E17C1">
        <w:rPr>
          <w:i/>
        </w:rPr>
        <w:t>Р</w:t>
      </w:r>
      <w:r w:rsidRPr="009E17C1">
        <w:t xml:space="preserve"> = 7000 руб. помещена в банк </w:t>
      </w:r>
      <w:r w:rsidRPr="009E17C1">
        <w:rPr>
          <w:i/>
          <w:lang w:val="en-US"/>
        </w:rPr>
        <w:t>n</w:t>
      </w:r>
      <w:r w:rsidRPr="009E17C1">
        <w:t xml:space="preserve"> = 3 года под </w:t>
      </w:r>
      <w:r w:rsidRPr="009E17C1">
        <w:rPr>
          <w:i/>
          <w:lang w:val="en-US"/>
        </w:rPr>
        <w:t>i</w:t>
      </w:r>
      <w:r w:rsidRPr="009E17C1">
        <w:t xml:space="preserve"> = 10 % годовых (проценты сложные). Найти наращенную сумму.</w:t>
      </w:r>
    </w:p>
    <w:p w:rsidR="00C04A8D" w:rsidRPr="009E17C1" w:rsidRDefault="00C04A8D" w:rsidP="009D771D">
      <w:pPr>
        <w:ind w:firstLine="340"/>
        <w:jc w:val="both"/>
      </w:pPr>
      <w:r w:rsidRPr="009E17C1">
        <w:t xml:space="preserve">Зная первоначальную сумму </w:t>
      </w:r>
      <w:r w:rsidRPr="009E17C1">
        <w:rPr>
          <w:i/>
        </w:rPr>
        <w:t>Р</w:t>
      </w:r>
      <w:r w:rsidRPr="009E17C1">
        <w:t xml:space="preserve">, наращенную сумму </w:t>
      </w:r>
      <w:r w:rsidRPr="009E17C1">
        <w:rPr>
          <w:i/>
          <w:lang w:val="en-US"/>
        </w:rPr>
        <w:t>S</w:t>
      </w:r>
      <w:r w:rsidRPr="009E17C1">
        <w:t xml:space="preserve">, сложную годовую процентную ставку </w:t>
      </w:r>
      <w:r w:rsidRPr="009E17C1">
        <w:rPr>
          <w:i/>
          <w:lang w:val="en-US"/>
        </w:rPr>
        <w:t>i</w:t>
      </w:r>
      <w:r w:rsidRPr="009E17C1">
        <w:t xml:space="preserve">, можно определить период начисления </w:t>
      </w:r>
      <w:r w:rsidRPr="009E17C1">
        <w:rPr>
          <w:i/>
          <w:lang w:val="en-US"/>
        </w:rPr>
        <w:t>n</w:t>
      </w:r>
      <w:r w:rsidRPr="009E17C1">
        <w:t xml:space="preserve"> (в годах):</w:t>
      </w:r>
    </w:p>
    <w:p w:rsidR="00C04A8D" w:rsidRPr="009E17C1" w:rsidRDefault="00C04A8D" w:rsidP="009D771D">
      <w:pPr>
        <w:jc w:val="center"/>
      </w:pPr>
    </w:p>
    <w:p w:rsidR="00C04A8D" w:rsidRPr="009E17C1" w:rsidRDefault="00C04A8D" w:rsidP="009D771D">
      <w:pPr>
        <w:jc w:val="center"/>
      </w:pPr>
      <w:r w:rsidRPr="009E17C1">
        <w:rPr>
          <w:position w:val="-10"/>
        </w:rPr>
        <w:object w:dxaOrig="5440" w:dyaOrig="340">
          <v:shape id="_x0000_i1029" type="#_x0000_t75" style="width:272.25pt;height:17.25pt" o:ole="">
            <v:imagedata r:id="rId20" o:title=""/>
          </v:shape>
          <o:OLEObject Type="Embed" ProgID="Equation.3" ShapeID="_x0000_i1029" DrawAspect="Content" ObjectID="_1804422563" r:id="rId21"/>
        </w:object>
      </w:r>
    </w:p>
    <w:p w:rsidR="00C04A8D" w:rsidRPr="009E17C1" w:rsidRDefault="00C04A8D" w:rsidP="009D771D">
      <w:pPr>
        <w:jc w:val="center"/>
      </w:pPr>
    </w:p>
    <w:p w:rsidR="00C04A8D" w:rsidRPr="009E17C1" w:rsidRDefault="00C04A8D" w:rsidP="009D771D">
      <w:pPr>
        <w:jc w:val="center"/>
      </w:pPr>
      <w:r w:rsidRPr="009E17C1">
        <w:rPr>
          <w:position w:val="-10"/>
        </w:rPr>
        <w:object w:dxaOrig="4580" w:dyaOrig="340">
          <v:shape id="_x0000_i1030" type="#_x0000_t75" style="width:224.25pt;height:17.25pt" o:ole="">
            <v:imagedata r:id="rId22" o:title=""/>
          </v:shape>
          <o:OLEObject Type="Embed" ProgID="Equation.3" ShapeID="_x0000_i1030" DrawAspect="Content" ObjectID="_1804422564" r:id="rId23"/>
        </w:object>
      </w:r>
      <w:r w:rsidRPr="009E17C1">
        <w:t>.</w:t>
      </w:r>
    </w:p>
    <w:p w:rsidR="00C04A8D" w:rsidRPr="009E17C1" w:rsidRDefault="00C04A8D" w:rsidP="009D771D">
      <w:pPr>
        <w:jc w:val="center"/>
      </w:pPr>
    </w:p>
    <w:p w:rsidR="00C04A8D" w:rsidRPr="00482EA1" w:rsidRDefault="00C04A8D" w:rsidP="007F6CF8">
      <w:pPr>
        <w:tabs>
          <w:tab w:val="center" w:pos="4536"/>
          <w:tab w:val="right" w:pos="9072"/>
        </w:tabs>
        <w:ind w:firstLine="709"/>
      </w:pPr>
    </w:p>
    <w:p w:rsidR="00C04A8D" w:rsidRPr="00482EA1" w:rsidRDefault="00C04A8D" w:rsidP="007F6CF8"/>
    <w:sectPr w:rsidR="00C04A8D" w:rsidRPr="00482EA1" w:rsidSect="00D76A5C">
      <w:footerReference w:type="default" r:id="rId24"/>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6DF7" w:rsidRDefault="00196DF7" w:rsidP="00700678">
      <w:r>
        <w:separator/>
      </w:r>
    </w:p>
  </w:endnote>
  <w:endnote w:type="continuationSeparator" w:id="0">
    <w:p w:rsidR="00196DF7" w:rsidRDefault="00196DF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4A8D" w:rsidRDefault="00C04A8D">
    <w:pPr>
      <w:pStyle w:val="a6"/>
      <w:jc w:val="center"/>
    </w:pPr>
  </w:p>
  <w:p w:rsidR="00C04A8D" w:rsidRDefault="00C04A8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6DF7" w:rsidRDefault="00196DF7" w:rsidP="00700678">
      <w:r>
        <w:separator/>
      </w:r>
    </w:p>
  </w:footnote>
  <w:footnote w:type="continuationSeparator" w:id="0">
    <w:p w:rsidR="00196DF7" w:rsidRDefault="00196DF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22325BB"/>
    <w:multiLevelType w:val="hybridMultilevel"/>
    <w:tmpl w:val="46E076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6DF7E95"/>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364" w:hanging="720"/>
      </w:pPr>
      <w:rPr>
        <w:rFonts w:cs="Times New Roman" w:hint="default"/>
      </w:rPr>
    </w:lvl>
    <w:lvl w:ilvl="2">
      <w:start w:val="1"/>
      <w:numFmt w:val="decimal"/>
      <w:isLgl/>
      <w:lvlText w:val="%1.%2.%3."/>
      <w:lvlJc w:val="left"/>
      <w:pPr>
        <w:ind w:left="1724" w:hanging="720"/>
      </w:pPr>
      <w:rPr>
        <w:rFonts w:cs="Times New Roman" w:hint="default"/>
      </w:rPr>
    </w:lvl>
    <w:lvl w:ilvl="3">
      <w:start w:val="1"/>
      <w:numFmt w:val="decimal"/>
      <w:isLgl/>
      <w:lvlText w:val="%1.%2.%3.%4."/>
      <w:lvlJc w:val="left"/>
      <w:pPr>
        <w:ind w:left="2444" w:hanging="1080"/>
      </w:pPr>
      <w:rPr>
        <w:rFonts w:cs="Times New Roman" w:hint="default"/>
      </w:rPr>
    </w:lvl>
    <w:lvl w:ilvl="4">
      <w:start w:val="1"/>
      <w:numFmt w:val="decimal"/>
      <w:isLgl/>
      <w:lvlText w:val="%1.%2.%3.%4.%5."/>
      <w:lvlJc w:val="left"/>
      <w:pPr>
        <w:ind w:left="2804" w:hanging="1080"/>
      </w:pPr>
      <w:rPr>
        <w:rFonts w:cs="Times New Roman" w:hint="default"/>
      </w:rPr>
    </w:lvl>
    <w:lvl w:ilvl="5">
      <w:start w:val="1"/>
      <w:numFmt w:val="decimal"/>
      <w:isLgl/>
      <w:lvlText w:val="%1.%2.%3.%4.%5.%6."/>
      <w:lvlJc w:val="left"/>
      <w:pPr>
        <w:ind w:left="3524" w:hanging="1440"/>
      </w:pPr>
      <w:rPr>
        <w:rFonts w:cs="Times New Roman" w:hint="default"/>
      </w:rPr>
    </w:lvl>
    <w:lvl w:ilvl="6">
      <w:start w:val="1"/>
      <w:numFmt w:val="decimal"/>
      <w:isLgl/>
      <w:lvlText w:val="%1.%2.%3.%4.%5.%6.%7."/>
      <w:lvlJc w:val="left"/>
      <w:pPr>
        <w:ind w:left="4244" w:hanging="1800"/>
      </w:pPr>
      <w:rPr>
        <w:rFonts w:cs="Times New Roman" w:hint="default"/>
      </w:rPr>
    </w:lvl>
    <w:lvl w:ilvl="7">
      <w:start w:val="1"/>
      <w:numFmt w:val="decimal"/>
      <w:isLgl/>
      <w:lvlText w:val="%1.%2.%3.%4.%5.%6.%7.%8."/>
      <w:lvlJc w:val="left"/>
      <w:pPr>
        <w:ind w:left="4604" w:hanging="1800"/>
      </w:pPr>
      <w:rPr>
        <w:rFonts w:cs="Times New Roman" w:hint="default"/>
      </w:rPr>
    </w:lvl>
    <w:lvl w:ilvl="8">
      <w:start w:val="1"/>
      <w:numFmt w:val="decimal"/>
      <w:isLgl/>
      <w:lvlText w:val="%1.%2.%3.%4.%5.%6.%7.%8.%9."/>
      <w:lvlJc w:val="left"/>
      <w:pPr>
        <w:ind w:left="5324" w:hanging="2160"/>
      </w:pPr>
      <w:rPr>
        <w:rFonts w:cs="Times New Roman" w:hint="default"/>
      </w:rPr>
    </w:lvl>
  </w:abstractNum>
  <w:abstractNum w:abstractNumId="7"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A917FC"/>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15:restartNumberingAfterBreak="0">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436A0ECD"/>
    <w:multiLevelType w:val="hybridMultilevel"/>
    <w:tmpl w:val="0750D8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B4318A5"/>
    <w:multiLevelType w:val="hybridMultilevel"/>
    <w:tmpl w:val="7256AE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5" w15:restartNumberingAfterBreak="0">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7" w15:restartNumberingAfterBreak="0">
    <w:nsid w:val="5C376B5B"/>
    <w:multiLevelType w:val="hybridMultilevel"/>
    <w:tmpl w:val="FECC9654"/>
    <w:lvl w:ilvl="0" w:tplc="AD86A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15:restartNumberingAfterBreak="0">
    <w:nsid w:val="64B96AFC"/>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20" w15:restartNumberingAfterBreak="0">
    <w:nsid w:val="65790E0F"/>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5" w15:restartNumberingAfterBreak="0">
    <w:nsid w:val="731E1712"/>
    <w:multiLevelType w:val="hybridMultilevel"/>
    <w:tmpl w:val="ABA67B7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15:restartNumberingAfterBreak="0">
    <w:nsid w:val="7CBB7673"/>
    <w:multiLevelType w:val="hybridMultilevel"/>
    <w:tmpl w:val="C728DCE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16"/>
  </w:num>
  <w:num w:numId="3">
    <w:abstractNumId w:val="27"/>
  </w:num>
  <w:num w:numId="4">
    <w:abstractNumId w:val="7"/>
  </w:num>
  <w:num w:numId="5">
    <w:abstractNumId w:val="3"/>
  </w:num>
  <w:num w:numId="6">
    <w:abstractNumId w:val="10"/>
  </w:num>
  <w:num w:numId="7">
    <w:abstractNumId w:val="26"/>
  </w:num>
  <w:num w:numId="8">
    <w:abstractNumId w:val="14"/>
  </w:num>
  <w:num w:numId="9">
    <w:abstractNumId w:val="24"/>
  </w:num>
  <w:num w:numId="10">
    <w:abstractNumId w:val="21"/>
  </w:num>
  <w:num w:numId="11">
    <w:abstractNumId w:val="18"/>
  </w:num>
  <w:num w:numId="12">
    <w:abstractNumId w:val="8"/>
  </w:num>
  <w:num w:numId="13">
    <w:abstractNumId w:val="22"/>
  </w:num>
  <w:num w:numId="14">
    <w:abstractNumId w:val="9"/>
  </w:num>
  <w:num w:numId="15">
    <w:abstractNumId w:val="15"/>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2"/>
  </w:num>
  <w:num w:numId="20">
    <w:abstractNumId w:val="25"/>
  </w:num>
  <w:num w:numId="21">
    <w:abstractNumId w:val="28"/>
  </w:num>
  <w:num w:numId="22">
    <w:abstractNumId w:val="12"/>
  </w:num>
  <w:num w:numId="23">
    <w:abstractNumId w:val="17"/>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4"/>
  </w:num>
  <w:num w:numId="26">
    <w:abstractNumId w:val="19"/>
  </w:num>
  <w:num w:numId="27">
    <w:abstractNumId w:val="13"/>
  </w:num>
  <w:num w:numId="28">
    <w:abstractNumId w:val="5"/>
  </w:num>
  <w:num w:numId="2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03559"/>
    <w:rsid w:val="00006BA2"/>
    <w:rsid w:val="00013DB0"/>
    <w:rsid w:val="00014B28"/>
    <w:rsid w:val="00020ABC"/>
    <w:rsid w:val="000240D7"/>
    <w:rsid w:val="000304E4"/>
    <w:rsid w:val="00031960"/>
    <w:rsid w:val="000337F9"/>
    <w:rsid w:val="00034E75"/>
    <w:rsid w:val="0003772B"/>
    <w:rsid w:val="00045357"/>
    <w:rsid w:val="00045ECC"/>
    <w:rsid w:val="00046DD8"/>
    <w:rsid w:val="00047D35"/>
    <w:rsid w:val="000529C4"/>
    <w:rsid w:val="00053DD8"/>
    <w:rsid w:val="000553D0"/>
    <w:rsid w:val="00060921"/>
    <w:rsid w:val="00080AF9"/>
    <w:rsid w:val="00090D00"/>
    <w:rsid w:val="00093AB4"/>
    <w:rsid w:val="000948AC"/>
    <w:rsid w:val="000A0194"/>
    <w:rsid w:val="000A3278"/>
    <w:rsid w:val="000A4ACE"/>
    <w:rsid w:val="000B1011"/>
    <w:rsid w:val="000B32A7"/>
    <w:rsid w:val="000B76E7"/>
    <w:rsid w:val="000B7FC3"/>
    <w:rsid w:val="000C1ECD"/>
    <w:rsid w:val="000C2636"/>
    <w:rsid w:val="000C3BC2"/>
    <w:rsid w:val="000C504A"/>
    <w:rsid w:val="000D0536"/>
    <w:rsid w:val="000D0AD2"/>
    <w:rsid w:val="000D3AE0"/>
    <w:rsid w:val="000D4649"/>
    <w:rsid w:val="000E3F4D"/>
    <w:rsid w:val="000E6E00"/>
    <w:rsid w:val="000F0F00"/>
    <w:rsid w:val="000F1B6F"/>
    <w:rsid w:val="000F2BF8"/>
    <w:rsid w:val="000F5EF6"/>
    <w:rsid w:val="000F76BF"/>
    <w:rsid w:val="001012D2"/>
    <w:rsid w:val="001016D7"/>
    <w:rsid w:val="0011380C"/>
    <w:rsid w:val="0011416F"/>
    <w:rsid w:val="00115B56"/>
    <w:rsid w:val="0011665F"/>
    <w:rsid w:val="00117447"/>
    <w:rsid w:val="0012678E"/>
    <w:rsid w:val="001318BF"/>
    <w:rsid w:val="00133890"/>
    <w:rsid w:val="00135436"/>
    <w:rsid w:val="001374DB"/>
    <w:rsid w:val="00140367"/>
    <w:rsid w:val="00141E08"/>
    <w:rsid w:val="001434F2"/>
    <w:rsid w:val="00144080"/>
    <w:rsid w:val="0014703F"/>
    <w:rsid w:val="00150850"/>
    <w:rsid w:val="0015090A"/>
    <w:rsid w:val="00155EE2"/>
    <w:rsid w:val="00161FB4"/>
    <w:rsid w:val="00162CA2"/>
    <w:rsid w:val="0016372A"/>
    <w:rsid w:val="00167759"/>
    <w:rsid w:val="00167DA3"/>
    <w:rsid w:val="00171AC3"/>
    <w:rsid w:val="001732F9"/>
    <w:rsid w:val="001766C1"/>
    <w:rsid w:val="00182EAE"/>
    <w:rsid w:val="001869EF"/>
    <w:rsid w:val="00187BD2"/>
    <w:rsid w:val="00191AEE"/>
    <w:rsid w:val="00193BE5"/>
    <w:rsid w:val="00196DF7"/>
    <w:rsid w:val="001A212C"/>
    <w:rsid w:val="001A5EC7"/>
    <w:rsid w:val="001B199D"/>
    <w:rsid w:val="001B75FA"/>
    <w:rsid w:val="001C1CFE"/>
    <w:rsid w:val="001C1EEE"/>
    <w:rsid w:val="001D4B04"/>
    <w:rsid w:val="001D5626"/>
    <w:rsid w:val="001D6954"/>
    <w:rsid w:val="001D7009"/>
    <w:rsid w:val="001E0F93"/>
    <w:rsid w:val="001F798C"/>
    <w:rsid w:val="00206AF7"/>
    <w:rsid w:val="00213554"/>
    <w:rsid w:val="00213E0A"/>
    <w:rsid w:val="00214A8C"/>
    <w:rsid w:val="002203D3"/>
    <w:rsid w:val="00225DB4"/>
    <w:rsid w:val="00227664"/>
    <w:rsid w:val="0023312E"/>
    <w:rsid w:val="002337CF"/>
    <w:rsid w:val="00243AD7"/>
    <w:rsid w:val="00250CFA"/>
    <w:rsid w:val="00253332"/>
    <w:rsid w:val="00263757"/>
    <w:rsid w:val="0026609D"/>
    <w:rsid w:val="0027621E"/>
    <w:rsid w:val="002803A3"/>
    <w:rsid w:val="00281950"/>
    <w:rsid w:val="00282632"/>
    <w:rsid w:val="00287A8E"/>
    <w:rsid w:val="00291C4A"/>
    <w:rsid w:val="0029357B"/>
    <w:rsid w:val="002969C1"/>
    <w:rsid w:val="002A021B"/>
    <w:rsid w:val="002A0ABB"/>
    <w:rsid w:val="002A294F"/>
    <w:rsid w:val="002A2DFE"/>
    <w:rsid w:val="002A3FB0"/>
    <w:rsid w:val="002B1738"/>
    <w:rsid w:val="002C008D"/>
    <w:rsid w:val="002C0C89"/>
    <w:rsid w:val="002C4BC7"/>
    <w:rsid w:val="002C6645"/>
    <w:rsid w:val="002C7721"/>
    <w:rsid w:val="002D097D"/>
    <w:rsid w:val="002D21B3"/>
    <w:rsid w:val="002D4C59"/>
    <w:rsid w:val="002E1A69"/>
    <w:rsid w:val="002F15EB"/>
    <w:rsid w:val="002F5DC2"/>
    <w:rsid w:val="002F6B2A"/>
    <w:rsid w:val="00300AE3"/>
    <w:rsid w:val="00301F56"/>
    <w:rsid w:val="003041E5"/>
    <w:rsid w:val="00304207"/>
    <w:rsid w:val="00307FF7"/>
    <w:rsid w:val="0031138B"/>
    <w:rsid w:val="00312A12"/>
    <w:rsid w:val="00313C16"/>
    <w:rsid w:val="003148FF"/>
    <w:rsid w:val="00321641"/>
    <w:rsid w:val="00321A81"/>
    <w:rsid w:val="003317F4"/>
    <w:rsid w:val="00336D17"/>
    <w:rsid w:val="003408A0"/>
    <w:rsid w:val="00344E00"/>
    <w:rsid w:val="00345342"/>
    <w:rsid w:val="0034682E"/>
    <w:rsid w:val="003527E9"/>
    <w:rsid w:val="00353395"/>
    <w:rsid w:val="00356DD1"/>
    <w:rsid w:val="0035744B"/>
    <w:rsid w:val="00360625"/>
    <w:rsid w:val="00361811"/>
    <w:rsid w:val="00361D1F"/>
    <w:rsid w:val="00365C4F"/>
    <w:rsid w:val="003667C6"/>
    <w:rsid w:val="0037016A"/>
    <w:rsid w:val="0037034D"/>
    <w:rsid w:val="00370E47"/>
    <w:rsid w:val="00370EB9"/>
    <w:rsid w:val="00371954"/>
    <w:rsid w:val="00371F7E"/>
    <w:rsid w:val="00372AEA"/>
    <w:rsid w:val="0037510D"/>
    <w:rsid w:val="00377706"/>
    <w:rsid w:val="0038057D"/>
    <w:rsid w:val="00382FD0"/>
    <w:rsid w:val="003838BB"/>
    <w:rsid w:val="00385EDD"/>
    <w:rsid w:val="00386403"/>
    <w:rsid w:val="003977B5"/>
    <w:rsid w:val="003A0256"/>
    <w:rsid w:val="003A1A77"/>
    <w:rsid w:val="003A228F"/>
    <w:rsid w:val="003A25F2"/>
    <w:rsid w:val="003B1392"/>
    <w:rsid w:val="003B153D"/>
    <w:rsid w:val="003B1D69"/>
    <w:rsid w:val="003B2FD2"/>
    <w:rsid w:val="003B4EB4"/>
    <w:rsid w:val="003B6C2A"/>
    <w:rsid w:val="003B724E"/>
    <w:rsid w:val="003C1E1E"/>
    <w:rsid w:val="003C3BDE"/>
    <w:rsid w:val="003C6DF3"/>
    <w:rsid w:val="003C7F5B"/>
    <w:rsid w:val="003D1782"/>
    <w:rsid w:val="003D301A"/>
    <w:rsid w:val="003E213F"/>
    <w:rsid w:val="003E5775"/>
    <w:rsid w:val="003F665A"/>
    <w:rsid w:val="00403969"/>
    <w:rsid w:val="00414FBA"/>
    <w:rsid w:val="00422CFC"/>
    <w:rsid w:val="0042575F"/>
    <w:rsid w:val="00430D7E"/>
    <w:rsid w:val="0043288B"/>
    <w:rsid w:val="00446E62"/>
    <w:rsid w:val="00454961"/>
    <w:rsid w:val="0045556F"/>
    <w:rsid w:val="004557BF"/>
    <w:rsid w:val="0045726E"/>
    <w:rsid w:val="00466BAB"/>
    <w:rsid w:val="0047259A"/>
    <w:rsid w:val="00477FA3"/>
    <w:rsid w:val="00481099"/>
    <w:rsid w:val="00482EA1"/>
    <w:rsid w:val="004834BD"/>
    <w:rsid w:val="0049263C"/>
    <w:rsid w:val="00493707"/>
    <w:rsid w:val="00495D1C"/>
    <w:rsid w:val="00496C72"/>
    <w:rsid w:val="004A1B9D"/>
    <w:rsid w:val="004A211B"/>
    <w:rsid w:val="004A3B69"/>
    <w:rsid w:val="004B03E2"/>
    <w:rsid w:val="004B4B5C"/>
    <w:rsid w:val="004C0E58"/>
    <w:rsid w:val="004C0F0D"/>
    <w:rsid w:val="004C4CB9"/>
    <w:rsid w:val="004C5A92"/>
    <w:rsid w:val="004C6BDD"/>
    <w:rsid w:val="004D5CFB"/>
    <w:rsid w:val="004D69FA"/>
    <w:rsid w:val="004E1AFD"/>
    <w:rsid w:val="004E1D1B"/>
    <w:rsid w:val="004E1FCC"/>
    <w:rsid w:val="004F45D1"/>
    <w:rsid w:val="00502E9C"/>
    <w:rsid w:val="005072A6"/>
    <w:rsid w:val="00512000"/>
    <w:rsid w:val="005120DE"/>
    <w:rsid w:val="00515FCB"/>
    <w:rsid w:val="00530F7B"/>
    <w:rsid w:val="005345E1"/>
    <w:rsid w:val="00543B0C"/>
    <w:rsid w:val="00554544"/>
    <w:rsid w:val="0055674F"/>
    <w:rsid w:val="005568D2"/>
    <w:rsid w:val="00557BEE"/>
    <w:rsid w:val="00561FE7"/>
    <w:rsid w:val="00562FB5"/>
    <w:rsid w:val="005659BD"/>
    <w:rsid w:val="00574225"/>
    <w:rsid w:val="005770A8"/>
    <w:rsid w:val="005A0E04"/>
    <w:rsid w:val="005A42D5"/>
    <w:rsid w:val="005A73F2"/>
    <w:rsid w:val="005A756A"/>
    <w:rsid w:val="005B171E"/>
    <w:rsid w:val="005B3528"/>
    <w:rsid w:val="005B63E4"/>
    <w:rsid w:val="005B6FCD"/>
    <w:rsid w:val="005C6D88"/>
    <w:rsid w:val="005D0107"/>
    <w:rsid w:val="005D3BA0"/>
    <w:rsid w:val="005D5C9A"/>
    <w:rsid w:val="005E20E8"/>
    <w:rsid w:val="005E21F4"/>
    <w:rsid w:val="005E26E8"/>
    <w:rsid w:val="005E4E00"/>
    <w:rsid w:val="005E5188"/>
    <w:rsid w:val="005E7756"/>
    <w:rsid w:val="005F1784"/>
    <w:rsid w:val="005F320E"/>
    <w:rsid w:val="005F3653"/>
    <w:rsid w:val="005F68CB"/>
    <w:rsid w:val="00600F50"/>
    <w:rsid w:val="0060379A"/>
    <w:rsid w:val="00605E05"/>
    <w:rsid w:val="006064C7"/>
    <w:rsid w:val="006065D2"/>
    <w:rsid w:val="00607C09"/>
    <w:rsid w:val="00612193"/>
    <w:rsid w:val="00612E06"/>
    <w:rsid w:val="00614E13"/>
    <w:rsid w:val="0061658D"/>
    <w:rsid w:val="00621A10"/>
    <w:rsid w:val="00623E50"/>
    <w:rsid w:val="00625367"/>
    <w:rsid w:val="00626851"/>
    <w:rsid w:val="00627DF5"/>
    <w:rsid w:val="006303D0"/>
    <w:rsid w:val="006376A0"/>
    <w:rsid w:val="00637782"/>
    <w:rsid w:val="006469E1"/>
    <w:rsid w:val="00651AE3"/>
    <w:rsid w:val="0065590F"/>
    <w:rsid w:val="00661D6E"/>
    <w:rsid w:val="006640A8"/>
    <w:rsid w:val="00665AD9"/>
    <w:rsid w:val="00666593"/>
    <w:rsid w:val="00666B4A"/>
    <w:rsid w:val="006709BA"/>
    <w:rsid w:val="006710C8"/>
    <w:rsid w:val="006774E3"/>
    <w:rsid w:val="00684B80"/>
    <w:rsid w:val="00685F3E"/>
    <w:rsid w:val="00692F85"/>
    <w:rsid w:val="00693B72"/>
    <w:rsid w:val="006A35DA"/>
    <w:rsid w:val="006A63E6"/>
    <w:rsid w:val="006A6F6F"/>
    <w:rsid w:val="006B05B3"/>
    <w:rsid w:val="006B617A"/>
    <w:rsid w:val="006C06F9"/>
    <w:rsid w:val="006C1987"/>
    <w:rsid w:val="006C4433"/>
    <w:rsid w:val="006C5595"/>
    <w:rsid w:val="006D1B10"/>
    <w:rsid w:val="006E02A7"/>
    <w:rsid w:val="006E3FDB"/>
    <w:rsid w:val="006F3213"/>
    <w:rsid w:val="006F7097"/>
    <w:rsid w:val="007003B7"/>
    <w:rsid w:val="00700678"/>
    <w:rsid w:val="00707370"/>
    <w:rsid w:val="00711D46"/>
    <w:rsid w:val="00712408"/>
    <w:rsid w:val="00714097"/>
    <w:rsid w:val="00714167"/>
    <w:rsid w:val="00721371"/>
    <w:rsid w:val="007236E6"/>
    <w:rsid w:val="007240F4"/>
    <w:rsid w:val="00732AF5"/>
    <w:rsid w:val="0073386F"/>
    <w:rsid w:val="00740545"/>
    <w:rsid w:val="00743DED"/>
    <w:rsid w:val="00750517"/>
    <w:rsid w:val="00750740"/>
    <w:rsid w:val="00753922"/>
    <w:rsid w:val="007577CC"/>
    <w:rsid w:val="00760C32"/>
    <w:rsid w:val="00762465"/>
    <w:rsid w:val="007711FC"/>
    <w:rsid w:val="00771AE0"/>
    <w:rsid w:val="00773086"/>
    <w:rsid w:val="007738AB"/>
    <w:rsid w:val="00773DBC"/>
    <w:rsid w:val="00773F78"/>
    <w:rsid w:val="00780453"/>
    <w:rsid w:val="00794B7B"/>
    <w:rsid w:val="00795E6D"/>
    <w:rsid w:val="0079707F"/>
    <w:rsid w:val="007A0441"/>
    <w:rsid w:val="007A4B66"/>
    <w:rsid w:val="007A5ECF"/>
    <w:rsid w:val="007A644D"/>
    <w:rsid w:val="007A6A46"/>
    <w:rsid w:val="007A749D"/>
    <w:rsid w:val="007D1F4C"/>
    <w:rsid w:val="007D5EC9"/>
    <w:rsid w:val="007D7C18"/>
    <w:rsid w:val="007E10E8"/>
    <w:rsid w:val="007E21CE"/>
    <w:rsid w:val="007E28B9"/>
    <w:rsid w:val="007E2E82"/>
    <w:rsid w:val="007E37D8"/>
    <w:rsid w:val="007E73C9"/>
    <w:rsid w:val="007F1998"/>
    <w:rsid w:val="007F3675"/>
    <w:rsid w:val="007F6CF8"/>
    <w:rsid w:val="007F6D04"/>
    <w:rsid w:val="007F71E6"/>
    <w:rsid w:val="00800A93"/>
    <w:rsid w:val="00800FC4"/>
    <w:rsid w:val="00804C9C"/>
    <w:rsid w:val="00805EE3"/>
    <w:rsid w:val="00806D84"/>
    <w:rsid w:val="00811968"/>
    <w:rsid w:val="00812344"/>
    <w:rsid w:val="0081285A"/>
    <w:rsid w:val="00844E16"/>
    <w:rsid w:val="00846129"/>
    <w:rsid w:val="00847297"/>
    <w:rsid w:val="008525A5"/>
    <w:rsid w:val="00854005"/>
    <w:rsid w:val="0085431C"/>
    <w:rsid w:val="00856CA9"/>
    <w:rsid w:val="0086172A"/>
    <w:rsid w:val="00872A61"/>
    <w:rsid w:val="00873A40"/>
    <w:rsid w:val="00873DDD"/>
    <w:rsid w:val="00877963"/>
    <w:rsid w:val="00883573"/>
    <w:rsid w:val="00885297"/>
    <w:rsid w:val="0088550C"/>
    <w:rsid w:val="00886D01"/>
    <w:rsid w:val="00887B0F"/>
    <w:rsid w:val="00890748"/>
    <w:rsid w:val="008930A8"/>
    <w:rsid w:val="00893DD2"/>
    <w:rsid w:val="00895865"/>
    <w:rsid w:val="00895FC5"/>
    <w:rsid w:val="00896643"/>
    <w:rsid w:val="0089779E"/>
    <w:rsid w:val="008A5FAC"/>
    <w:rsid w:val="008A6325"/>
    <w:rsid w:val="008B02F4"/>
    <w:rsid w:val="008B4911"/>
    <w:rsid w:val="008B717B"/>
    <w:rsid w:val="008C162A"/>
    <w:rsid w:val="008C29B1"/>
    <w:rsid w:val="008C2D03"/>
    <w:rsid w:val="008C37F7"/>
    <w:rsid w:val="008C5919"/>
    <w:rsid w:val="008C7746"/>
    <w:rsid w:val="008D070A"/>
    <w:rsid w:val="008D1601"/>
    <w:rsid w:val="008D388A"/>
    <w:rsid w:val="008D39FA"/>
    <w:rsid w:val="008D5AD2"/>
    <w:rsid w:val="008D7883"/>
    <w:rsid w:val="008E00ED"/>
    <w:rsid w:val="008E1C2D"/>
    <w:rsid w:val="008E1EFB"/>
    <w:rsid w:val="008E4ED9"/>
    <w:rsid w:val="008E4F46"/>
    <w:rsid w:val="008E5335"/>
    <w:rsid w:val="008F3C14"/>
    <w:rsid w:val="008F42C7"/>
    <w:rsid w:val="008F67FC"/>
    <w:rsid w:val="008F6E8D"/>
    <w:rsid w:val="008F7087"/>
    <w:rsid w:val="00902708"/>
    <w:rsid w:val="00905C04"/>
    <w:rsid w:val="00910F55"/>
    <w:rsid w:val="009131A8"/>
    <w:rsid w:val="0091344D"/>
    <w:rsid w:val="00913799"/>
    <w:rsid w:val="00916E3E"/>
    <w:rsid w:val="00925104"/>
    <w:rsid w:val="00925B91"/>
    <w:rsid w:val="00927000"/>
    <w:rsid w:val="0093633B"/>
    <w:rsid w:val="00937296"/>
    <w:rsid w:val="00937CF9"/>
    <w:rsid w:val="009427BD"/>
    <w:rsid w:val="009435B0"/>
    <w:rsid w:val="00943825"/>
    <w:rsid w:val="0096017D"/>
    <w:rsid w:val="009605EB"/>
    <w:rsid w:val="00962AA0"/>
    <w:rsid w:val="00963AEA"/>
    <w:rsid w:val="00963E9C"/>
    <w:rsid w:val="009658B9"/>
    <w:rsid w:val="009701AE"/>
    <w:rsid w:val="00973D7C"/>
    <w:rsid w:val="0097452B"/>
    <w:rsid w:val="00976366"/>
    <w:rsid w:val="009775D3"/>
    <w:rsid w:val="00981484"/>
    <w:rsid w:val="009867AC"/>
    <w:rsid w:val="0098691C"/>
    <w:rsid w:val="00990EFF"/>
    <w:rsid w:val="009A70C8"/>
    <w:rsid w:val="009B09F1"/>
    <w:rsid w:val="009B3AE8"/>
    <w:rsid w:val="009C1AE0"/>
    <w:rsid w:val="009C4AE1"/>
    <w:rsid w:val="009C582B"/>
    <w:rsid w:val="009C5B8A"/>
    <w:rsid w:val="009D165C"/>
    <w:rsid w:val="009D2991"/>
    <w:rsid w:val="009D47CF"/>
    <w:rsid w:val="009D6695"/>
    <w:rsid w:val="009D771D"/>
    <w:rsid w:val="009E0041"/>
    <w:rsid w:val="009E05EF"/>
    <w:rsid w:val="009E15ED"/>
    <w:rsid w:val="009E17C1"/>
    <w:rsid w:val="009E4095"/>
    <w:rsid w:val="009E60D0"/>
    <w:rsid w:val="009E6D98"/>
    <w:rsid w:val="009E7A37"/>
    <w:rsid w:val="009E7BFA"/>
    <w:rsid w:val="009E7E29"/>
    <w:rsid w:val="009F0018"/>
    <w:rsid w:val="009F241B"/>
    <w:rsid w:val="009F2437"/>
    <w:rsid w:val="009F2707"/>
    <w:rsid w:val="009F2FAF"/>
    <w:rsid w:val="009F33F7"/>
    <w:rsid w:val="009F3E1E"/>
    <w:rsid w:val="009F3FA0"/>
    <w:rsid w:val="00A009BC"/>
    <w:rsid w:val="00A0152E"/>
    <w:rsid w:val="00A02367"/>
    <w:rsid w:val="00A035CF"/>
    <w:rsid w:val="00A11EDF"/>
    <w:rsid w:val="00A21CD8"/>
    <w:rsid w:val="00A22089"/>
    <w:rsid w:val="00A25253"/>
    <w:rsid w:val="00A30143"/>
    <w:rsid w:val="00A32F52"/>
    <w:rsid w:val="00A342F9"/>
    <w:rsid w:val="00A37D7C"/>
    <w:rsid w:val="00A41EF7"/>
    <w:rsid w:val="00A47276"/>
    <w:rsid w:val="00A47639"/>
    <w:rsid w:val="00A47978"/>
    <w:rsid w:val="00A56200"/>
    <w:rsid w:val="00A56EA1"/>
    <w:rsid w:val="00A57021"/>
    <w:rsid w:val="00A60C97"/>
    <w:rsid w:val="00A60F0F"/>
    <w:rsid w:val="00A622DC"/>
    <w:rsid w:val="00A676C5"/>
    <w:rsid w:val="00A7064E"/>
    <w:rsid w:val="00A80B03"/>
    <w:rsid w:val="00A80F07"/>
    <w:rsid w:val="00A84957"/>
    <w:rsid w:val="00A8617E"/>
    <w:rsid w:val="00A91723"/>
    <w:rsid w:val="00A946DA"/>
    <w:rsid w:val="00AA038F"/>
    <w:rsid w:val="00AA6DE7"/>
    <w:rsid w:val="00AA7403"/>
    <w:rsid w:val="00AB4A2C"/>
    <w:rsid w:val="00AB7379"/>
    <w:rsid w:val="00AC19EE"/>
    <w:rsid w:val="00AC3553"/>
    <w:rsid w:val="00AD0245"/>
    <w:rsid w:val="00AD11D7"/>
    <w:rsid w:val="00AD2DAD"/>
    <w:rsid w:val="00AD5E12"/>
    <w:rsid w:val="00AE2A0A"/>
    <w:rsid w:val="00AE5877"/>
    <w:rsid w:val="00AF1B60"/>
    <w:rsid w:val="00AF2FBD"/>
    <w:rsid w:val="00AF4B61"/>
    <w:rsid w:val="00AF6784"/>
    <w:rsid w:val="00B0190F"/>
    <w:rsid w:val="00B07914"/>
    <w:rsid w:val="00B11711"/>
    <w:rsid w:val="00B12478"/>
    <w:rsid w:val="00B14461"/>
    <w:rsid w:val="00B15475"/>
    <w:rsid w:val="00B161CD"/>
    <w:rsid w:val="00B16304"/>
    <w:rsid w:val="00B169CD"/>
    <w:rsid w:val="00B20DF8"/>
    <w:rsid w:val="00B22A28"/>
    <w:rsid w:val="00B25E03"/>
    <w:rsid w:val="00B26762"/>
    <w:rsid w:val="00B27F9A"/>
    <w:rsid w:val="00B32E76"/>
    <w:rsid w:val="00B34262"/>
    <w:rsid w:val="00B35DE8"/>
    <w:rsid w:val="00B437AF"/>
    <w:rsid w:val="00B43A74"/>
    <w:rsid w:val="00B57E82"/>
    <w:rsid w:val="00B6190C"/>
    <w:rsid w:val="00B65308"/>
    <w:rsid w:val="00B82856"/>
    <w:rsid w:val="00B82872"/>
    <w:rsid w:val="00B86BCA"/>
    <w:rsid w:val="00B9122A"/>
    <w:rsid w:val="00B91EF8"/>
    <w:rsid w:val="00B93A6F"/>
    <w:rsid w:val="00BA2D2E"/>
    <w:rsid w:val="00BB5A00"/>
    <w:rsid w:val="00BC0F0B"/>
    <w:rsid w:val="00BC1411"/>
    <w:rsid w:val="00BC2782"/>
    <w:rsid w:val="00BC5377"/>
    <w:rsid w:val="00BC56A4"/>
    <w:rsid w:val="00BC5C50"/>
    <w:rsid w:val="00BC77DD"/>
    <w:rsid w:val="00BD11A4"/>
    <w:rsid w:val="00BD28D0"/>
    <w:rsid w:val="00BD6ABD"/>
    <w:rsid w:val="00BE3F9F"/>
    <w:rsid w:val="00BE41C1"/>
    <w:rsid w:val="00BE6563"/>
    <w:rsid w:val="00BF0CF2"/>
    <w:rsid w:val="00BF356E"/>
    <w:rsid w:val="00BF407F"/>
    <w:rsid w:val="00BF46C4"/>
    <w:rsid w:val="00BF69D0"/>
    <w:rsid w:val="00BF7025"/>
    <w:rsid w:val="00C01124"/>
    <w:rsid w:val="00C04A8D"/>
    <w:rsid w:val="00C06957"/>
    <w:rsid w:val="00C070BE"/>
    <w:rsid w:val="00C12475"/>
    <w:rsid w:val="00C14442"/>
    <w:rsid w:val="00C148BB"/>
    <w:rsid w:val="00C17185"/>
    <w:rsid w:val="00C175D5"/>
    <w:rsid w:val="00C22A4E"/>
    <w:rsid w:val="00C2477A"/>
    <w:rsid w:val="00C26527"/>
    <w:rsid w:val="00C275E1"/>
    <w:rsid w:val="00C31B22"/>
    <w:rsid w:val="00C34E6C"/>
    <w:rsid w:val="00C3534E"/>
    <w:rsid w:val="00C36238"/>
    <w:rsid w:val="00C37266"/>
    <w:rsid w:val="00C40C11"/>
    <w:rsid w:val="00C41750"/>
    <w:rsid w:val="00C50DF2"/>
    <w:rsid w:val="00C55C4D"/>
    <w:rsid w:val="00C56D9C"/>
    <w:rsid w:val="00C6071D"/>
    <w:rsid w:val="00C607F8"/>
    <w:rsid w:val="00C62674"/>
    <w:rsid w:val="00C6307E"/>
    <w:rsid w:val="00C653FA"/>
    <w:rsid w:val="00C7066C"/>
    <w:rsid w:val="00C70693"/>
    <w:rsid w:val="00C72B7F"/>
    <w:rsid w:val="00C77EF7"/>
    <w:rsid w:val="00C80958"/>
    <w:rsid w:val="00C81A0F"/>
    <w:rsid w:val="00C8215A"/>
    <w:rsid w:val="00C83404"/>
    <w:rsid w:val="00C87D9F"/>
    <w:rsid w:val="00C9008B"/>
    <w:rsid w:val="00C949B2"/>
    <w:rsid w:val="00C95F3A"/>
    <w:rsid w:val="00C96EC2"/>
    <w:rsid w:val="00CA1419"/>
    <w:rsid w:val="00CA4C65"/>
    <w:rsid w:val="00CA6163"/>
    <w:rsid w:val="00CA631C"/>
    <w:rsid w:val="00CB3D60"/>
    <w:rsid w:val="00CB6D42"/>
    <w:rsid w:val="00CB77E6"/>
    <w:rsid w:val="00CC38E8"/>
    <w:rsid w:val="00CC6DBA"/>
    <w:rsid w:val="00CD1BBD"/>
    <w:rsid w:val="00CD2326"/>
    <w:rsid w:val="00CE3DEF"/>
    <w:rsid w:val="00CF1FA5"/>
    <w:rsid w:val="00CF7849"/>
    <w:rsid w:val="00D06028"/>
    <w:rsid w:val="00D17FE2"/>
    <w:rsid w:val="00D24D89"/>
    <w:rsid w:val="00D262FD"/>
    <w:rsid w:val="00D26EB1"/>
    <w:rsid w:val="00D3252D"/>
    <w:rsid w:val="00D326DD"/>
    <w:rsid w:val="00D37E73"/>
    <w:rsid w:val="00D42417"/>
    <w:rsid w:val="00D440C4"/>
    <w:rsid w:val="00D51557"/>
    <w:rsid w:val="00D60C8A"/>
    <w:rsid w:val="00D63CE3"/>
    <w:rsid w:val="00D66B2E"/>
    <w:rsid w:val="00D67AF5"/>
    <w:rsid w:val="00D71A45"/>
    <w:rsid w:val="00D74EAE"/>
    <w:rsid w:val="00D75B31"/>
    <w:rsid w:val="00D76A5C"/>
    <w:rsid w:val="00D8248A"/>
    <w:rsid w:val="00D8351F"/>
    <w:rsid w:val="00D83CEA"/>
    <w:rsid w:val="00D87978"/>
    <w:rsid w:val="00D920C5"/>
    <w:rsid w:val="00D93A60"/>
    <w:rsid w:val="00DA082E"/>
    <w:rsid w:val="00DA165C"/>
    <w:rsid w:val="00DA2E7F"/>
    <w:rsid w:val="00DA3C4B"/>
    <w:rsid w:val="00DB250A"/>
    <w:rsid w:val="00DB3B6F"/>
    <w:rsid w:val="00DB4F00"/>
    <w:rsid w:val="00DB77A2"/>
    <w:rsid w:val="00DC11F5"/>
    <w:rsid w:val="00DC272C"/>
    <w:rsid w:val="00DC37D3"/>
    <w:rsid w:val="00DC6093"/>
    <w:rsid w:val="00DD1CA7"/>
    <w:rsid w:val="00DD46EF"/>
    <w:rsid w:val="00DD53D8"/>
    <w:rsid w:val="00DD5FDF"/>
    <w:rsid w:val="00DD6624"/>
    <w:rsid w:val="00DD6F7A"/>
    <w:rsid w:val="00DE36EB"/>
    <w:rsid w:val="00DF0371"/>
    <w:rsid w:val="00DF3706"/>
    <w:rsid w:val="00E01AA0"/>
    <w:rsid w:val="00E05591"/>
    <w:rsid w:val="00E127C6"/>
    <w:rsid w:val="00E12B12"/>
    <w:rsid w:val="00E13A17"/>
    <w:rsid w:val="00E16BF4"/>
    <w:rsid w:val="00E17F24"/>
    <w:rsid w:val="00E22D3B"/>
    <w:rsid w:val="00E25BB8"/>
    <w:rsid w:val="00E26653"/>
    <w:rsid w:val="00E405A5"/>
    <w:rsid w:val="00E41F2D"/>
    <w:rsid w:val="00E42920"/>
    <w:rsid w:val="00E42A2D"/>
    <w:rsid w:val="00E44811"/>
    <w:rsid w:val="00E47188"/>
    <w:rsid w:val="00E5078C"/>
    <w:rsid w:val="00E5286A"/>
    <w:rsid w:val="00E5411F"/>
    <w:rsid w:val="00E60AAC"/>
    <w:rsid w:val="00E6274F"/>
    <w:rsid w:val="00E6665B"/>
    <w:rsid w:val="00E67FA0"/>
    <w:rsid w:val="00E77251"/>
    <w:rsid w:val="00E85924"/>
    <w:rsid w:val="00E91ACC"/>
    <w:rsid w:val="00E97EAE"/>
    <w:rsid w:val="00EA4C22"/>
    <w:rsid w:val="00EA4C40"/>
    <w:rsid w:val="00EA6F47"/>
    <w:rsid w:val="00EB297B"/>
    <w:rsid w:val="00EB3A07"/>
    <w:rsid w:val="00EC0281"/>
    <w:rsid w:val="00EC0B82"/>
    <w:rsid w:val="00EC6B98"/>
    <w:rsid w:val="00EC7251"/>
    <w:rsid w:val="00ED24D9"/>
    <w:rsid w:val="00ED4274"/>
    <w:rsid w:val="00EE1E43"/>
    <w:rsid w:val="00EE2124"/>
    <w:rsid w:val="00EE4163"/>
    <w:rsid w:val="00EE5E06"/>
    <w:rsid w:val="00EE600E"/>
    <w:rsid w:val="00EF15DF"/>
    <w:rsid w:val="00EF28F5"/>
    <w:rsid w:val="00EF5BBB"/>
    <w:rsid w:val="00EF67CD"/>
    <w:rsid w:val="00F10668"/>
    <w:rsid w:val="00F16D57"/>
    <w:rsid w:val="00F254AB"/>
    <w:rsid w:val="00F262CF"/>
    <w:rsid w:val="00F27B9E"/>
    <w:rsid w:val="00F34143"/>
    <w:rsid w:val="00F360F9"/>
    <w:rsid w:val="00F365FF"/>
    <w:rsid w:val="00F36DCC"/>
    <w:rsid w:val="00F42ABE"/>
    <w:rsid w:val="00F45429"/>
    <w:rsid w:val="00F46DC7"/>
    <w:rsid w:val="00F47CA8"/>
    <w:rsid w:val="00F50FCF"/>
    <w:rsid w:val="00F52E2C"/>
    <w:rsid w:val="00F548AD"/>
    <w:rsid w:val="00F56E0F"/>
    <w:rsid w:val="00F706C4"/>
    <w:rsid w:val="00F70FD1"/>
    <w:rsid w:val="00F74349"/>
    <w:rsid w:val="00F7609B"/>
    <w:rsid w:val="00F873DF"/>
    <w:rsid w:val="00F96239"/>
    <w:rsid w:val="00FA2D42"/>
    <w:rsid w:val="00FA42D7"/>
    <w:rsid w:val="00FA5C98"/>
    <w:rsid w:val="00FA7013"/>
    <w:rsid w:val="00FA78CB"/>
    <w:rsid w:val="00FB11D3"/>
    <w:rsid w:val="00FB519E"/>
    <w:rsid w:val="00FB5512"/>
    <w:rsid w:val="00FB6822"/>
    <w:rsid w:val="00FB712E"/>
    <w:rsid w:val="00FC6BAB"/>
    <w:rsid w:val="00FC75AF"/>
    <w:rsid w:val="00FD6220"/>
    <w:rsid w:val="00FD64D8"/>
    <w:rsid w:val="00FD75D2"/>
    <w:rsid w:val="00FE11B5"/>
    <w:rsid w:val="00FE1910"/>
    <w:rsid w:val="00FE5E44"/>
    <w:rsid w:val="00FF0509"/>
    <w:rsid w:val="00FF0E1D"/>
    <w:rsid w:val="00FF1D22"/>
    <w:rsid w:val="00FF37B5"/>
    <w:rsid w:val="00FF3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AE8A54F"/>
  <w15:docId w15:val="{012982CD-5D39-4D83-829B-9E6BB6916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0"/>
    </w:rPr>
  </w:style>
  <w:style w:type="character" w:customStyle="1" w:styleId="afc">
    <w:name w:val="Заголовок Знак"/>
    <w:link w:val="afb"/>
    <w:uiPriority w:val="99"/>
    <w:locked/>
    <w:rsid w:val="00382FD0"/>
    <w:rPr>
      <w:rFonts w:ascii="Arial" w:hAnsi="Arial"/>
      <w:sz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rPr>
  </w:style>
  <w:style w:type="paragraph" w:customStyle="1" w:styleId="afe">
    <w:name w:val="ВОПРОС"/>
    <w:basedOn w:val="10"/>
    <w:link w:val="aff"/>
    <w:uiPriority w:val="99"/>
    <w:rsid w:val="00A37D7C"/>
    <w:pPr>
      <w:spacing w:before="0" w:line="240" w:lineRule="auto"/>
      <w:ind w:left="426" w:hanging="426"/>
      <w:jc w:val="both"/>
    </w:pPr>
  </w:style>
  <w:style w:type="character" w:customStyle="1" w:styleId="Normal">
    <w:name w:val="Normal Знак"/>
    <w:link w:val="10"/>
    <w:uiPriority w:val="99"/>
    <w:locked/>
    <w:rsid w:val="00A37D7C"/>
    <w:rPr>
      <w:snapToGrid w:val="0"/>
      <w:sz w:val="24"/>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rPr>
      <w:szCs w:val="20"/>
    </w:rPr>
  </w:style>
  <w:style w:type="character" w:customStyle="1" w:styleId="aff1">
    <w:name w:val="Основной текст Знак"/>
    <w:link w:val="aff0"/>
    <w:uiPriority w:val="99"/>
    <w:locked/>
    <w:rsid w:val="00A37D7C"/>
    <w:rPr>
      <w:sz w:val="24"/>
    </w:rPr>
  </w:style>
  <w:style w:type="paragraph" w:customStyle="1" w:styleId="Style5">
    <w:name w:val="Style5"/>
    <w:basedOn w:val="a0"/>
    <w:uiPriority w:val="99"/>
    <w:rsid w:val="002803A3"/>
    <w:pPr>
      <w:spacing w:line="645" w:lineRule="exact"/>
      <w:jc w:val="center"/>
    </w:pPr>
  </w:style>
  <w:style w:type="paragraph" w:styleId="aff2">
    <w:name w:val="Plain Text"/>
    <w:basedOn w:val="a0"/>
    <w:link w:val="aff3"/>
    <w:uiPriority w:val="99"/>
    <w:rsid w:val="009D771D"/>
    <w:pPr>
      <w:widowControl/>
      <w:autoSpaceDE/>
      <w:autoSpaceDN/>
      <w:adjustRightInd/>
    </w:pPr>
    <w:rPr>
      <w:rFonts w:ascii="Courier New" w:hAnsi="Courier New"/>
      <w:sz w:val="20"/>
      <w:szCs w:val="20"/>
    </w:rPr>
  </w:style>
  <w:style w:type="character" w:customStyle="1" w:styleId="aff3">
    <w:name w:val="Текст Знак"/>
    <w:link w:val="aff2"/>
    <w:uiPriority w:val="99"/>
    <w:locked/>
    <w:rsid w:val="009D771D"/>
    <w:rPr>
      <w:rFonts w:ascii="Courier New" w:hAnsi="Courier New"/>
    </w:rPr>
  </w:style>
  <w:style w:type="paragraph" w:customStyle="1" w:styleId="TableParagraph">
    <w:name w:val="Table Paragraph"/>
    <w:basedOn w:val="a0"/>
    <w:uiPriority w:val="99"/>
    <w:rsid w:val="00047D35"/>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943615">
      <w:marLeft w:val="0"/>
      <w:marRight w:val="0"/>
      <w:marTop w:val="0"/>
      <w:marBottom w:val="0"/>
      <w:divBdr>
        <w:top w:val="none" w:sz="0" w:space="0" w:color="auto"/>
        <w:left w:val="none" w:sz="0" w:space="0" w:color="auto"/>
        <w:bottom w:val="none" w:sz="0" w:space="0" w:color="auto"/>
        <w:right w:val="none" w:sz="0" w:space="0" w:color="auto"/>
      </w:divBdr>
    </w:div>
    <w:div w:id="2008943616">
      <w:marLeft w:val="0"/>
      <w:marRight w:val="0"/>
      <w:marTop w:val="0"/>
      <w:marBottom w:val="0"/>
      <w:divBdr>
        <w:top w:val="none" w:sz="0" w:space="0" w:color="auto"/>
        <w:left w:val="none" w:sz="0" w:space="0" w:color="auto"/>
        <w:bottom w:val="none" w:sz="0" w:space="0" w:color="auto"/>
        <w:right w:val="none" w:sz="0" w:space="0" w:color="auto"/>
      </w:divBdr>
    </w:div>
    <w:div w:id="2008943617">
      <w:marLeft w:val="0"/>
      <w:marRight w:val="0"/>
      <w:marTop w:val="0"/>
      <w:marBottom w:val="0"/>
      <w:divBdr>
        <w:top w:val="none" w:sz="0" w:space="0" w:color="auto"/>
        <w:left w:val="none" w:sz="0" w:space="0" w:color="auto"/>
        <w:bottom w:val="none" w:sz="0" w:space="0" w:color="auto"/>
        <w:right w:val="none" w:sz="0" w:space="0" w:color="auto"/>
      </w:divBdr>
    </w:div>
    <w:div w:id="2008943618">
      <w:marLeft w:val="0"/>
      <w:marRight w:val="0"/>
      <w:marTop w:val="0"/>
      <w:marBottom w:val="0"/>
      <w:divBdr>
        <w:top w:val="none" w:sz="0" w:space="0" w:color="auto"/>
        <w:left w:val="none" w:sz="0" w:space="0" w:color="auto"/>
        <w:bottom w:val="none" w:sz="0" w:space="0" w:color="auto"/>
        <w:right w:val="none" w:sz="0" w:space="0" w:color="auto"/>
      </w:divBdr>
    </w:div>
    <w:div w:id="2008943619">
      <w:marLeft w:val="0"/>
      <w:marRight w:val="0"/>
      <w:marTop w:val="0"/>
      <w:marBottom w:val="0"/>
      <w:divBdr>
        <w:top w:val="none" w:sz="0" w:space="0" w:color="auto"/>
        <w:left w:val="none" w:sz="0" w:space="0" w:color="auto"/>
        <w:bottom w:val="none" w:sz="0" w:space="0" w:color="auto"/>
        <w:right w:val="none" w:sz="0" w:space="0" w:color="auto"/>
      </w:divBdr>
    </w:div>
    <w:div w:id="2008943620">
      <w:marLeft w:val="0"/>
      <w:marRight w:val="0"/>
      <w:marTop w:val="0"/>
      <w:marBottom w:val="0"/>
      <w:divBdr>
        <w:top w:val="none" w:sz="0" w:space="0" w:color="auto"/>
        <w:left w:val="none" w:sz="0" w:space="0" w:color="auto"/>
        <w:bottom w:val="none" w:sz="0" w:space="0" w:color="auto"/>
        <w:right w:val="none" w:sz="0" w:space="0" w:color="auto"/>
      </w:divBdr>
    </w:div>
    <w:div w:id="2008943621">
      <w:marLeft w:val="0"/>
      <w:marRight w:val="0"/>
      <w:marTop w:val="0"/>
      <w:marBottom w:val="0"/>
      <w:divBdr>
        <w:top w:val="none" w:sz="0" w:space="0" w:color="auto"/>
        <w:left w:val="none" w:sz="0" w:space="0" w:color="auto"/>
        <w:bottom w:val="none" w:sz="0" w:space="0" w:color="auto"/>
        <w:right w:val="none" w:sz="0" w:space="0" w:color="auto"/>
      </w:divBdr>
    </w:div>
    <w:div w:id="2008943622">
      <w:marLeft w:val="0"/>
      <w:marRight w:val="0"/>
      <w:marTop w:val="0"/>
      <w:marBottom w:val="0"/>
      <w:divBdr>
        <w:top w:val="none" w:sz="0" w:space="0" w:color="auto"/>
        <w:left w:val="none" w:sz="0" w:space="0" w:color="auto"/>
        <w:bottom w:val="none" w:sz="0" w:space="0" w:color="auto"/>
        <w:right w:val="none" w:sz="0" w:space="0" w:color="auto"/>
      </w:divBdr>
    </w:div>
    <w:div w:id="200894362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5.bin"/><Relationship Id="rId7" Type="http://schemas.openxmlformats.org/officeDocument/2006/relationships/hyperlink" Target="http://www.iprbookshop.ru/52056" TargetMode="Externa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vernment.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hyperlink" Target="http://www.kremlin.ru" TargetMode="External"/><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s://rg.ru/tema/ekonomika/" TargetMode="Externa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9882</Words>
  <Characters>56329</Characters>
  <Application>Microsoft Office Word</Application>
  <DocSecurity>0</DocSecurity>
  <Lines>469</Lines>
  <Paragraphs>132</Paragraphs>
  <ScaleCrop>false</ScaleCrop>
  <Company>Krokoz™</Company>
  <LinksUpToDate>false</LinksUpToDate>
  <CharactersWithSpaces>66079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cp:revision>
  <cp:lastPrinted>2017-12-05T11:06:00Z</cp:lastPrinted>
  <dcterms:created xsi:type="dcterms:W3CDTF">2019-10-06T12:53:00Z</dcterms:created>
  <dcterms:modified xsi:type="dcterms:W3CDTF">2025-03-25T12:43:00Z</dcterms:modified>
</cp:coreProperties>
</file>